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BF0B" w14:textId="7E60E318" w:rsidR="006C230E" w:rsidRDefault="00B14ED4" w:rsidP="0025111C">
      <w:pPr>
        <w:ind w:left="-425"/>
        <w:rPr>
          <w:rFonts w:asciiTheme="majorHAnsi" w:hAnsiTheme="majorHAnsi" w:cstheme="majorHAnsi"/>
          <w:b/>
          <w:bCs/>
          <w:color w:val="FFFFFF" w:themeColor="background1"/>
          <w:sz w:val="44"/>
          <w:szCs w:val="44"/>
        </w:rPr>
      </w:pPr>
      <w:r w:rsidRPr="0025111C">
        <w:rPr>
          <w:rFonts w:asciiTheme="majorHAnsi" w:hAnsiTheme="majorHAnsi" w:cstheme="majorHAnsi"/>
          <w:b/>
          <w:bCs/>
          <w:noProof/>
          <w:color w:val="FFFFFF" w:themeColor="background1"/>
          <w:sz w:val="44"/>
          <w:szCs w:val="44"/>
        </w:rPr>
        <w:drawing>
          <wp:anchor distT="0" distB="0" distL="114300" distR="114300" simplePos="0" relativeHeight="251670528" behindDoc="0" locked="0" layoutInCell="1" allowOverlap="1" wp14:anchorId="75DF125D" wp14:editId="5E086E7B">
            <wp:simplePos x="0" y="0"/>
            <wp:positionH relativeFrom="page">
              <wp:posOffset>476392</wp:posOffset>
            </wp:positionH>
            <wp:positionV relativeFrom="paragraph">
              <wp:posOffset>-449580</wp:posOffset>
            </wp:positionV>
            <wp:extent cx="3172406" cy="95689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406" cy="95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A63" w:rsidRPr="0025111C">
        <w:rPr>
          <w:rFonts w:asciiTheme="majorHAnsi" w:hAnsiTheme="majorHAnsi" w:cstheme="majorHAnsi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9D5BBBB" wp14:editId="25701018">
                <wp:simplePos x="0" y="0"/>
                <wp:positionH relativeFrom="page">
                  <wp:posOffset>-242455</wp:posOffset>
                </wp:positionH>
                <wp:positionV relativeFrom="paragraph">
                  <wp:posOffset>-1060046</wp:posOffset>
                </wp:positionV>
                <wp:extent cx="7802130" cy="2209800"/>
                <wp:effectExtent l="0" t="0" r="889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130" cy="2209800"/>
                        </a:xfrm>
                        <a:prstGeom prst="rect">
                          <a:avLst/>
                        </a:prstGeom>
                        <a:solidFill>
                          <a:srgbClr val="006A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74140" id="Rectangle 1" o:spid="_x0000_s1026" style="position:absolute;margin-left:-19.1pt;margin-top:-83.45pt;width:614.35pt;height:17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" fillcolor="#006ad4" stroked="f" strokeweight="1pt">
                <w10:wrap anchorx="page"/>
              </v:rect>
            </w:pict>
          </mc:Fallback>
        </mc:AlternateContent>
      </w:r>
    </w:p>
    <w:p w14:paraId="78719F96" w14:textId="5CBDD0AA" w:rsidR="006C230E" w:rsidRDefault="00FA0A63">
      <w:pPr>
        <w:rPr>
          <w:rFonts w:asciiTheme="minorHAnsi" w:hAnsiTheme="minorHAnsi" w:cstheme="minorHAnsi"/>
          <w:sz w:val="20"/>
          <w:szCs w:val="20"/>
        </w:rPr>
      </w:pPr>
      <w:r w:rsidRPr="0025111C">
        <w:rPr>
          <w:rFonts w:asciiTheme="majorHAnsi" w:hAnsiTheme="majorHAnsi" w:cstheme="majorHAnsi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5579BB" wp14:editId="33F8E365">
                <wp:simplePos x="0" y="0"/>
                <wp:positionH relativeFrom="margin">
                  <wp:posOffset>-281305</wp:posOffset>
                </wp:positionH>
                <wp:positionV relativeFrom="paragraph">
                  <wp:posOffset>166428</wp:posOffset>
                </wp:positionV>
                <wp:extent cx="6200775" cy="0"/>
                <wp:effectExtent l="0" t="0" r="2857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10776" id="Connecteur droit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15pt,13.1pt" to="466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" strokecolor="white [3212]" strokeweight="1.5pt">
                <v:stroke joinstyle="miter"/>
                <w10:wrap anchorx="margin"/>
              </v:line>
            </w:pict>
          </mc:Fallback>
        </mc:AlternateContent>
      </w:r>
    </w:p>
    <w:p w14:paraId="7459E518" w14:textId="11C2032E" w:rsidR="006C230E" w:rsidRPr="00FA0A63" w:rsidRDefault="006C230E">
      <w:pPr>
        <w:rPr>
          <w:rFonts w:asciiTheme="minorHAnsi" w:hAnsiTheme="minorHAnsi" w:cstheme="minorHAnsi"/>
          <w:sz w:val="18"/>
          <w:szCs w:val="20"/>
        </w:rPr>
      </w:pPr>
    </w:p>
    <w:p w14:paraId="52105CDC" w14:textId="0BB8024A" w:rsidR="0025111C" w:rsidRPr="00132000" w:rsidRDefault="00132000" w:rsidP="0025111C">
      <w:pPr>
        <w:ind w:left="-426"/>
        <w:rPr>
          <w:rFonts w:ascii="Open Sans" w:hAnsi="Open Sans" w:cs="Open Sans"/>
          <w:color w:val="FFFFFF" w:themeColor="background1"/>
          <w:sz w:val="28"/>
          <w:szCs w:val="36"/>
          <w:lang w:val="de-DE"/>
        </w:rPr>
      </w:pPr>
      <w:r w:rsidRPr="00132000">
        <w:rPr>
          <w:rFonts w:ascii="Open Sans" w:hAnsi="Open Sans" w:cs="Open Sans"/>
          <w:color w:val="FFFFFF" w:themeColor="background1"/>
          <w:sz w:val="28"/>
          <w:szCs w:val="36"/>
          <w:lang w:val="de-DE"/>
        </w:rPr>
        <w:t>Einreichung einer Beschwerde oder e</w:t>
      </w:r>
      <w:r>
        <w:rPr>
          <w:rFonts w:ascii="Open Sans" w:hAnsi="Open Sans" w:cs="Open Sans"/>
          <w:color w:val="FFFFFF" w:themeColor="background1"/>
          <w:sz w:val="28"/>
          <w:szCs w:val="36"/>
          <w:lang w:val="de-DE"/>
        </w:rPr>
        <w:t>ines Einspruchs</w:t>
      </w:r>
    </w:p>
    <w:p w14:paraId="6F68096B" w14:textId="00125A21" w:rsidR="0025111C" w:rsidRDefault="0025111C">
      <w:pPr>
        <w:rPr>
          <w:rFonts w:asciiTheme="minorHAnsi" w:hAnsiTheme="minorHAnsi" w:cstheme="minorHAnsi"/>
          <w:sz w:val="20"/>
          <w:szCs w:val="20"/>
          <w:lang w:val="de-DE"/>
        </w:rPr>
      </w:pPr>
    </w:p>
    <w:p w14:paraId="1DB8C67C" w14:textId="77777777" w:rsidR="00B14ED4" w:rsidRDefault="00B14ED4">
      <w:pPr>
        <w:rPr>
          <w:rFonts w:asciiTheme="minorHAnsi" w:hAnsiTheme="minorHAnsi" w:cstheme="minorHAnsi"/>
          <w:sz w:val="20"/>
          <w:szCs w:val="20"/>
          <w:lang w:val="de-DE"/>
        </w:rPr>
      </w:pPr>
    </w:p>
    <w:p w14:paraId="1957ABD7" w14:textId="77777777" w:rsidR="00B14ED4" w:rsidRDefault="00B14ED4">
      <w:pPr>
        <w:rPr>
          <w:rFonts w:asciiTheme="minorHAnsi" w:hAnsiTheme="minorHAnsi" w:cstheme="minorHAnsi"/>
          <w:sz w:val="20"/>
          <w:szCs w:val="20"/>
          <w:lang w:val="de-DE"/>
        </w:rPr>
      </w:pPr>
    </w:p>
    <w:p w14:paraId="59ACE4D3" w14:textId="07E4A68E" w:rsidR="00B14ED4" w:rsidRDefault="00B14ED4">
      <w:pPr>
        <w:rPr>
          <w:rFonts w:asciiTheme="minorHAnsi" w:hAnsiTheme="minorHAnsi" w:cstheme="minorHAnsi"/>
          <w:sz w:val="20"/>
          <w:szCs w:val="20"/>
          <w:lang w:val="de-DE"/>
        </w:rPr>
      </w:pPr>
    </w:p>
    <w:p w14:paraId="40240D2D" w14:textId="4BC61699" w:rsidR="00B14ED4" w:rsidRPr="00674688" w:rsidRDefault="008F438E">
      <w:pPr>
        <w:rPr>
          <w:rFonts w:asciiTheme="minorHAnsi" w:hAnsiTheme="minorHAnsi" w:cstheme="minorHAnsi"/>
          <w:sz w:val="20"/>
          <w:szCs w:val="20"/>
          <w:lang w:val="de-DE"/>
        </w:rPr>
      </w:pPr>
      <w:r>
        <w:rPr>
          <w:rFonts w:asciiTheme="majorHAnsi" w:hAnsiTheme="majorHAnsi" w:cstheme="majorHAnsi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5E19D8F" wp14:editId="460706E5">
                <wp:simplePos x="0" y="0"/>
                <wp:positionH relativeFrom="page">
                  <wp:posOffset>0</wp:posOffset>
                </wp:positionH>
                <wp:positionV relativeFrom="paragraph">
                  <wp:posOffset>157480</wp:posOffset>
                </wp:positionV>
                <wp:extent cx="7559675" cy="1333500"/>
                <wp:effectExtent l="0" t="0" r="317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333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2DF4E" w14:textId="401A9E6F" w:rsidR="00363DA4" w:rsidRDefault="00363DA4" w:rsidP="00363DA4">
                            <w:pPr>
                              <w:jc w:val="center"/>
                            </w:pPr>
                          </w:p>
                          <w:p w14:paraId="583CD7D2" w14:textId="313088C7" w:rsidR="00363DA4" w:rsidRDefault="00363DA4" w:rsidP="00363DA4">
                            <w:pPr>
                              <w:jc w:val="center"/>
                            </w:pPr>
                          </w:p>
                          <w:p w14:paraId="2DFC0CF1" w14:textId="39893A70" w:rsidR="00363DA4" w:rsidRDefault="00363DA4" w:rsidP="00363DA4">
                            <w:pPr>
                              <w:jc w:val="center"/>
                            </w:pPr>
                          </w:p>
                          <w:p w14:paraId="6093C010" w14:textId="1F3C1CCD" w:rsidR="00363DA4" w:rsidRDefault="00363DA4" w:rsidP="00363DA4">
                            <w:pPr>
                              <w:jc w:val="center"/>
                            </w:pPr>
                          </w:p>
                          <w:p w14:paraId="6029A908" w14:textId="39467977" w:rsidR="00363DA4" w:rsidRDefault="00363DA4" w:rsidP="00363DA4">
                            <w:pPr>
                              <w:jc w:val="center"/>
                            </w:pPr>
                          </w:p>
                          <w:p w14:paraId="5FAE90BD" w14:textId="46F37994" w:rsidR="00363DA4" w:rsidRDefault="00363DA4" w:rsidP="00363DA4">
                            <w:pPr>
                              <w:jc w:val="center"/>
                            </w:pPr>
                          </w:p>
                          <w:p w14:paraId="058BF138" w14:textId="64B1ABA3" w:rsidR="00363DA4" w:rsidRDefault="00363DA4" w:rsidP="00363DA4">
                            <w:pPr>
                              <w:jc w:val="center"/>
                            </w:pPr>
                          </w:p>
                          <w:p w14:paraId="0F127232" w14:textId="51B3A3CE" w:rsidR="00363DA4" w:rsidRDefault="00363DA4" w:rsidP="00363DA4">
                            <w:pPr>
                              <w:jc w:val="center"/>
                            </w:pPr>
                          </w:p>
                          <w:p w14:paraId="73A00627" w14:textId="5D18EAB8" w:rsidR="00363DA4" w:rsidRDefault="00363DA4" w:rsidP="00363DA4">
                            <w:pPr>
                              <w:jc w:val="center"/>
                            </w:pPr>
                          </w:p>
                          <w:p w14:paraId="1FF18C0F" w14:textId="1096CE8E" w:rsidR="00363DA4" w:rsidRDefault="00363DA4" w:rsidP="00363DA4">
                            <w:pPr>
                              <w:jc w:val="center"/>
                            </w:pPr>
                          </w:p>
                          <w:p w14:paraId="047ECC6C" w14:textId="0F74EC81" w:rsidR="00363DA4" w:rsidRDefault="00363DA4" w:rsidP="00363DA4">
                            <w:pPr>
                              <w:jc w:val="center"/>
                            </w:pPr>
                          </w:p>
                          <w:p w14:paraId="13A1DD38" w14:textId="43B06457" w:rsidR="00363DA4" w:rsidRDefault="00363DA4" w:rsidP="00363DA4">
                            <w:pPr>
                              <w:jc w:val="center"/>
                            </w:pPr>
                          </w:p>
                          <w:p w14:paraId="610643E2" w14:textId="48670C9E" w:rsidR="00363DA4" w:rsidRDefault="00363DA4" w:rsidP="00363DA4">
                            <w:pPr>
                              <w:jc w:val="center"/>
                            </w:pPr>
                          </w:p>
                          <w:p w14:paraId="345BE93C" w14:textId="450F627C" w:rsidR="00363DA4" w:rsidRDefault="00363DA4" w:rsidP="00363DA4">
                            <w:pPr>
                              <w:jc w:val="center"/>
                            </w:pPr>
                          </w:p>
                          <w:p w14:paraId="7A421805" w14:textId="54A06403" w:rsidR="00363DA4" w:rsidRDefault="00363DA4" w:rsidP="00363DA4">
                            <w:pPr>
                              <w:jc w:val="center"/>
                            </w:pPr>
                          </w:p>
                          <w:p w14:paraId="2829AC05" w14:textId="61B908FE" w:rsidR="00363DA4" w:rsidRDefault="00363DA4" w:rsidP="00363DA4">
                            <w:pPr>
                              <w:jc w:val="center"/>
                            </w:pPr>
                          </w:p>
                          <w:p w14:paraId="129AD590" w14:textId="58FFAE42" w:rsidR="00363DA4" w:rsidRDefault="00363DA4" w:rsidP="00363DA4">
                            <w:pPr>
                              <w:jc w:val="center"/>
                            </w:pPr>
                          </w:p>
                          <w:p w14:paraId="63CCF59D" w14:textId="77777777" w:rsidR="00363DA4" w:rsidRPr="00363DA4" w:rsidRDefault="00363DA4" w:rsidP="00363DA4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19D8F" id="Rectangle 5" o:spid="_x0000_s1026" style="position:absolute;margin-left:0;margin-top:12.4pt;width:595.25pt;height:1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" fillcolor="#deeaf6 [660]" stroked="f" strokeweight="1pt">
                <v:textbox>
                  <w:txbxContent>
                    <w:p w14:paraId="0062DF4E" w14:textId="401A9E6F" w:rsidR="00363DA4" w:rsidRDefault="00363DA4" w:rsidP="00363DA4">
                      <w:pPr>
                        <w:jc w:val="center"/>
                      </w:pPr>
                    </w:p>
                    <w:p w14:paraId="583CD7D2" w14:textId="313088C7" w:rsidR="00363DA4" w:rsidRDefault="00363DA4" w:rsidP="00363DA4">
                      <w:pPr>
                        <w:jc w:val="center"/>
                      </w:pPr>
                    </w:p>
                    <w:p w14:paraId="2DFC0CF1" w14:textId="39893A70" w:rsidR="00363DA4" w:rsidRDefault="00363DA4" w:rsidP="00363DA4">
                      <w:pPr>
                        <w:jc w:val="center"/>
                      </w:pPr>
                    </w:p>
                    <w:p w14:paraId="6093C010" w14:textId="1F3C1CCD" w:rsidR="00363DA4" w:rsidRDefault="00363DA4" w:rsidP="00363DA4">
                      <w:pPr>
                        <w:jc w:val="center"/>
                      </w:pPr>
                    </w:p>
                    <w:p w14:paraId="6029A908" w14:textId="39467977" w:rsidR="00363DA4" w:rsidRDefault="00363DA4" w:rsidP="00363DA4">
                      <w:pPr>
                        <w:jc w:val="center"/>
                      </w:pPr>
                    </w:p>
                    <w:p w14:paraId="5FAE90BD" w14:textId="46F37994" w:rsidR="00363DA4" w:rsidRDefault="00363DA4" w:rsidP="00363DA4">
                      <w:pPr>
                        <w:jc w:val="center"/>
                      </w:pPr>
                    </w:p>
                    <w:p w14:paraId="058BF138" w14:textId="64B1ABA3" w:rsidR="00363DA4" w:rsidRDefault="00363DA4" w:rsidP="00363DA4">
                      <w:pPr>
                        <w:jc w:val="center"/>
                      </w:pPr>
                    </w:p>
                    <w:p w14:paraId="0F127232" w14:textId="51B3A3CE" w:rsidR="00363DA4" w:rsidRDefault="00363DA4" w:rsidP="00363DA4">
                      <w:pPr>
                        <w:jc w:val="center"/>
                      </w:pPr>
                    </w:p>
                    <w:p w14:paraId="73A00627" w14:textId="5D18EAB8" w:rsidR="00363DA4" w:rsidRDefault="00363DA4" w:rsidP="00363DA4">
                      <w:pPr>
                        <w:jc w:val="center"/>
                      </w:pPr>
                    </w:p>
                    <w:p w14:paraId="1FF18C0F" w14:textId="1096CE8E" w:rsidR="00363DA4" w:rsidRDefault="00363DA4" w:rsidP="00363DA4">
                      <w:pPr>
                        <w:jc w:val="center"/>
                      </w:pPr>
                    </w:p>
                    <w:p w14:paraId="047ECC6C" w14:textId="0F74EC81" w:rsidR="00363DA4" w:rsidRDefault="00363DA4" w:rsidP="00363DA4">
                      <w:pPr>
                        <w:jc w:val="center"/>
                      </w:pPr>
                    </w:p>
                    <w:p w14:paraId="13A1DD38" w14:textId="43B06457" w:rsidR="00363DA4" w:rsidRDefault="00363DA4" w:rsidP="00363DA4">
                      <w:pPr>
                        <w:jc w:val="center"/>
                      </w:pPr>
                    </w:p>
                    <w:p w14:paraId="610643E2" w14:textId="48670C9E" w:rsidR="00363DA4" w:rsidRDefault="00363DA4" w:rsidP="00363DA4">
                      <w:pPr>
                        <w:jc w:val="center"/>
                      </w:pPr>
                    </w:p>
                    <w:p w14:paraId="345BE93C" w14:textId="450F627C" w:rsidR="00363DA4" w:rsidRDefault="00363DA4" w:rsidP="00363DA4">
                      <w:pPr>
                        <w:jc w:val="center"/>
                      </w:pPr>
                    </w:p>
                    <w:p w14:paraId="7A421805" w14:textId="54A06403" w:rsidR="00363DA4" w:rsidRDefault="00363DA4" w:rsidP="00363DA4">
                      <w:pPr>
                        <w:jc w:val="center"/>
                      </w:pPr>
                    </w:p>
                    <w:p w14:paraId="2829AC05" w14:textId="61B908FE" w:rsidR="00363DA4" w:rsidRDefault="00363DA4" w:rsidP="00363DA4">
                      <w:pPr>
                        <w:jc w:val="center"/>
                      </w:pPr>
                    </w:p>
                    <w:p w14:paraId="129AD590" w14:textId="58FFAE42" w:rsidR="00363DA4" w:rsidRDefault="00363DA4" w:rsidP="00363DA4">
                      <w:pPr>
                        <w:jc w:val="center"/>
                      </w:pPr>
                    </w:p>
                    <w:p w14:paraId="63CCF59D" w14:textId="77777777" w:rsidR="00363DA4" w:rsidRPr="00363DA4" w:rsidRDefault="00363DA4" w:rsidP="00363DA4">
                      <w:pPr>
                        <w:jc w:val="center"/>
                        <w:rPr>
                          <w:lang w:val="de-D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W w:w="9849" w:type="dxa"/>
        <w:jc w:val="center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49"/>
      </w:tblGrid>
      <w:tr w:rsidR="008F438E" w:rsidRPr="00862E91" w14:paraId="370243D1" w14:textId="77777777" w:rsidTr="008F438E">
        <w:trPr>
          <w:trHeight w:val="835"/>
          <w:jc w:val="center"/>
        </w:trPr>
        <w:tc>
          <w:tcPr>
            <w:tcW w:w="9849" w:type="dxa"/>
            <w:shd w:val="clear" w:color="auto" w:fill="auto"/>
          </w:tcPr>
          <w:p w14:paraId="7EF8A851" w14:textId="21552C20" w:rsidR="008F438E" w:rsidRPr="00BF4725" w:rsidRDefault="008F438E" w:rsidP="008F438E">
            <w:pPr>
              <w:spacing w:before="60" w:after="120"/>
              <w:jc w:val="both"/>
              <w:rPr>
                <w:rFonts w:ascii="Open Sans" w:hAnsi="Open Sans" w:cs="Open Sans"/>
                <w:b/>
                <w:color w:val="2E74B5" w:themeColor="accent1" w:themeShade="BF"/>
                <w:sz w:val="16"/>
                <w:szCs w:val="16"/>
                <w:lang w:val="de-DE"/>
              </w:rPr>
            </w:pPr>
            <w:proofErr w:type="spellStart"/>
            <w:r w:rsidRPr="00BF4725">
              <w:rPr>
                <w:rFonts w:ascii="Open Sans" w:hAnsi="Open Sans" w:cs="Open Sans"/>
                <w:b/>
                <w:color w:val="2E74B5" w:themeColor="accent1" w:themeShade="BF"/>
                <w:sz w:val="16"/>
                <w:szCs w:val="16"/>
                <w:lang w:val="de-DE"/>
              </w:rPr>
              <w:t>Objet</w:t>
            </w:r>
            <w:proofErr w:type="spellEnd"/>
          </w:p>
          <w:p w14:paraId="17807B2E" w14:textId="061D2DD6" w:rsidR="008F438E" w:rsidRPr="00132000" w:rsidRDefault="00132000" w:rsidP="00FA0A63">
            <w:pPr>
              <w:jc w:val="both"/>
              <w:rPr>
                <w:rFonts w:ascii="Open Sans" w:hAnsi="Open Sans" w:cs="Open Sans"/>
                <w:sz w:val="16"/>
                <w:szCs w:val="16"/>
                <w:lang w:val="de-DE"/>
              </w:rPr>
            </w:pPr>
            <w:r w:rsidRPr="00132000">
              <w:rPr>
                <w:rFonts w:ascii="Open Sans" w:hAnsi="Open Sans" w:cs="Open Sans"/>
                <w:sz w:val="16"/>
                <w:szCs w:val="16"/>
                <w:lang w:val="de-DE"/>
              </w:rPr>
              <w:t xml:space="preserve">Dieses Formular dient </w:t>
            </w:r>
            <w:r>
              <w:rPr>
                <w:rFonts w:ascii="Open Sans" w:hAnsi="Open Sans" w:cs="Open Sans"/>
                <w:sz w:val="16"/>
                <w:szCs w:val="16"/>
                <w:lang w:val="de-DE"/>
              </w:rPr>
              <w:t xml:space="preserve">zur Einreichung </w:t>
            </w:r>
            <w:r w:rsidRPr="00132000">
              <w:rPr>
                <w:rFonts w:ascii="Open Sans" w:hAnsi="Open Sans" w:cs="Open Sans"/>
                <w:sz w:val="16"/>
                <w:szCs w:val="16"/>
                <w:lang w:val="de-DE"/>
              </w:rPr>
              <w:t>eine</w:t>
            </w:r>
            <w:r>
              <w:rPr>
                <w:rFonts w:ascii="Open Sans" w:hAnsi="Open Sans" w:cs="Open Sans"/>
                <w:sz w:val="16"/>
                <w:szCs w:val="16"/>
                <w:lang w:val="de-DE"/>
              </w:rPr>
              <w:t>r</w:t>
            </w:r>
            <w:r w:rsidRPr="00132000">
              <w:rPr>
                <w:rFonts w:ascii="Open Sans" w:hAnsi="Open Sans" w:cs="Open Sans"/>
                <w:sz w:val="16"/>
                <w:szCs w:val="16"/>
                <w:lang w:val="de-DE"/>
              </w:rPr>
              <w:t xml:space="preserve"> Beschwerde oder </w:t>
            </w:r>
            <w:r>
              <w:rPr>
                <w:rFonts w:ascii="Open Sans" w:hAnsi="Open Sans" w:cs="Open Sans"/>
                <w:sz w:val="16"/>
                <w:szCs w:val="16"/>
                <w:lang w:val="de-DE"/>
              </w:rPr>
              <w:t>eines Einspruchs bei der Verwaltungsbehörde des Interreg Oberrhein Programms im Rahmen eines verwaltungsinternen Rechtsbehelfs</w:t>
            </w:r>
            <w:r w:rsidRPr="00132000">
              <w:rPr>
                <w:rFonts w:ascii="Open Sans" w:hAnsi="Open Sans" w:cs="Open Sans"/>
                <w:sz w:val="16"/>
                <w:szCs w:val="16"/>
                <w:lang w:val="de-DE"/>
              </w:rPr>
              <w:t>. Weit</w:t>
            </w:r>
            <w:r>
              <w:rPr>
                <w:rFonts w:ascii="Open Sans" w:hAnsi="Open Sans" w:cs="Open Sans"/>
                <w:sz w:val="16"/>
                <w:szCs w:val="16"/>
                <w:lang w:val="de-DE"/>
              </w:rPr>
              <w:t>ergehende</w:t>
            </w:r>
            <w:r w:rsidRPr="00132000">
              <w:rPr>
                <w:rFonts w:ascii="Open Sans" w:hAnsi="Open Sans" w:cs="Open Sans"/>
                <w:sz w:val="16"/>
                <w:szCs w:val="16"/>
                <w:lang w:val="de-DE"/>
              </w:rPr>
              <w:t xml:space="preserve"> Informationen zum Um</w:t>
            </w:r>
            <w:r>
              <w:rPr>
                <w:rFonts w:ascii="Open Sans" w:hAnsi="Open Sans" w:cs="Open Sans"/>
                <w:sz w:val="16"/>
                <w:szCs w:val="16"/>
                <w:lang w:val="de-DE"/>
              </w:rPr>
              <w:t>gang mit</w:t>
            </w:r>
            <w:r w:rsidRPr="00132000">
              <w:rPr>
                <w:rFonts w:ascii="Open Sans" w:hAnsi="Open Sans" w:cs="Open Sans"/>
                <w:sz w:val="16"/>
                <w:szCs w:val="16"/>
                <w:lang w:val="de-DE"/>
              </w:rPr>
              <w:t xml:space="preserve"> Beschwerden oder Einsprüchen</w:t>
            </w:r>
            <w:r>
              <w:rPr>
                <w:rFonts w:ascii="Open Sans" w:hAnsi="Open Sans" w:cs="Open Sans"/>
                <w:sz w:val="16"/>
                <w:szCs w:val="16"/>
                <w:lang w:val="de-DE"/>
              </w:rPr>
              <w:t xml:space="preserve"> befinden sich </w:t>
            </w:r>
            <w:hyperlink r:id="rId9" w:history="1">
              <w:r w:rsidRPr="00BF4725">
                <w:rPr>
                  <w:rStyle w:val="Lienhypertexte"/>
                  <w:rFonts w:ascii="Open Sans" w:hAnsi="Open Sans" w:cs="Open Sans"/>
                  <w:sz w:val="16"/>
                  <w:szCs w:val="16"/>
                  <w:lang w:val="de-DE"/>
                </w:rPr>
                <w:t>im Programmhandbuch</w:t>
              </w:r>
            </w:hyperlink>
            <w:r w:rsidR="008E43E9" w:rsidRPr="00132000">
              <w:rPr>
                <w:rFonts w:ascii="Open Sans" w:hAnsi="Open Sans" w:cs="Open Sans"/>
                <w:sz w:val="16"/>
                <w:szCs w:val="16"/>
                <w:lang w:val="de-DE"/>
              </w:rPr>
              <w:t>.</w:t>
            </w:r>
            <w:r w:rsidR="008F438E" w:rsidRPr="00132000">
              <w:rPr>
                <w:rFonts w:ascii="Open Sans" w:hAnsi="Open Sans" w:cs="Open Sans"/>
                <w:sz w:val="16"/>
                <w:szCs w:val="16"/>
                <w:lang w:val="de-DE"/>
              </w:rPr>
              <w:t xml:space="preserve"> </w:t>
            </w:r>
          </w:p>
        </w:tc>
      </w:tr>
      <w:tr w:rsidR="008F438E" w:rsidRPr="00862E91" w14:paraId="7B33B2E0" w14:textId="77777777" w:rsidTr="008E43E9">
        <w:trPr>
          <w:trHeight w:val="542"/>
          <w:jc w:val="center"/>
        </w:trPr>
        <w:tc>
          <w:tcPr>
            <w:tcW w:w="9849" w:type="dxa"/>
            <w:shd w:val="clear" w:color="auto" w:fill="auto"/>
          </w:tcPr>
          <w:p w14:paraId="5E489F80" w14:textId="38F9C0AD" w:rsidR="008F438E" w:rsidRPr="00132000" w:rsidRDefault="00DC6A4E" w:rsidP="00A72444">
            <w:pPr>
              <w:spacing w:before="60" w:after="120"/>
              <w:jc w:val="both"/>
              <w:rPr>
                <w:rFonts w:ascii="Open Sans" w:hAnsi="Open Sans" w:cs="Open Sans"/>
                <w:b/>
                <w:color w:val="2E74B5" w:themeColor="accent1" w:themeShade="BF"/>
                <w:sz w:val="16"/>
                <w:szCs w:val="16"/>
                <w:lang w:val="de-DE"/>
              </w:rPr>
            </w:pPr>
            <w:r>
              <w:rPr>
                <w:rFonts w:ascii="Open Sans" w:hAnsi="Open Sans" w:cs="Open Sans"/>
                <w:b/>
                <w:color w:val="2E74B5" w:themeColor="accent1" w:themeShade="BF"/>
                <w:sz w:val="16"/>
                <w:szCs w:val="16"/>
                <w:lang w:val="de-DE"/>
              </w:rPr>
              <w:t>Schutz</w:t>
            </w:r>
            <w:r w:rsidR="00132000" w:rsidRPr="00132000">
              <w:rPr>
                <w:rFonts w:ascii="Open Sans" w:hAnsi="Open Sans" w:cs="Open Sans"/>
                <w:b/>
                <w:color w:val="2E74B5" w:themeColor="accent1" w:themeShade="BF"/>
                <w:sz w:val="16"/>
                <w:szCs w:val="16"/>
                <w:lang w:val="de-DE"/>
              </w:rPr>
              <w:t xml:space="preserve"> personenbezogener Daten</w:t>
            </w:r>
          </w:p>
          <w:p w14:paraId="1C86D204" w14:textId="4486A5C3" w:rsidR="008F438E" w:rsidRPr="00132000" w:rsidRDefault="00DC6A4E" w:rsidP="00FA0A63">
            <w:pPr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>
              <w:rPr>
                <w:rFonts w:ascii="Open Sans" w:hAnsi="Open Sans" w:cs="Open Sans"/>
                <w:sz w:val="16"/>
                <w:szCs w:val="16"/>
                <w:lang w:val="de-DE"/>
              </w:rPr>
              <w:t xml:space="preserve">Die </w:t>
            </w:r>
            <w:r w:rsidR="00132000" w:rsidRPr="00132000">
              <w:rPr>
                <w:rFonts w:ascii="Open Sans" w:hAnsi="Open Sans" w:cs="Open Sans"/>
                <w:sz w:val="16"/>
                <w:szCs w:val="16"/>
                <w:lang w:val="de-DE"/>
              </w:rPr>
              <w:t xml:space="preserve">Verarbeitung personenbezogener Daten </w:t>
            </w:r>
            <w:r>
              <w:rPr>
                <w:rFonts w:ascii="Open Sans" w:hAnsi="Open Sans" w:cs="Open Sans"/>
                <w:sz w:val="16"/>
                <w:szCs w:val="16"/>
                <w:lang w:val="de-DE"/>
              </w:rPr>
              <w:t>erfolgt nach den Grundsätzen der DSGVO (</w:t>
            </w:r>
            <w:hyperlink r:id="rId10" w:history="1">
              <w:r w:rsidRPr="00862E91">
                <w:rPr>
                  <w:rStyle w:val="Lienhypertexte"/>
                  <w:rFonts w:ascii="Open Sans" w:hAnsi="Open Sans" w:cs="Open Sans"/>
                  <w:sz w:val="16"/>
                  <w:szCs w:val="16"/>
                  <w:lang w:val="de-DE"/>
                </w:rPr>
                <w:t>siehe Datenschutzhinweise</w:t>
              </w:r>
            </w:hyperlink>
            <w:r>
              <w:rPr>
                <w:rFonts w:ascii="Open Sans" w:hAnsi="Open Sans" w:cs="Open Sans"/>
                <w:sz w:val="16"/>
                <w:szCs w:val="16"/>
                <w:lang w:val="de-DE"/>
              </w:rPr>
              <w:t>)</w:t>
            </w:r>
            <w:r w:rsidR="009C7088" w:rsidRPr="00132000">
              <w:rPr>
                <w:rFonts w:ascii="Open Sans" w:hAnsi="Open Sans" w:cs="Open Sans"/>
                <w:sz w:val="16"/>
                <w:szCs w:val="16"/>
                <w:lang w:val="de-DE"/>
              </w:rPr>
              <w:t>.</w:t>
            </w:r>
          </w:p>
        </w:tc>
      </w:tr>
    </w:tbl>
    <w:p w14:paraId="73BD92A8" w14:textId="085EF824" w:rsidR="009751CD" w:rsidRPr="00132000" w:rsidRDefault="009751CD" w:rsidP="00355F21">
      <w:pPr>
        <w:rPr>
          <w:rFonts w:asciiTheme="minorHAnsi" w:hAnsiTheme="minorHAnsi" w:cstheme="minorHAnsi"/>
          <w:sz w:val="20"/>
          <w:szCs w:val="20"/>
          <w:lang w:val="de-DE"/>
        </w:rPr>
      </w:pPr>
    </w:p>
    <w:p w14:paraId="3CFF6C4F" w14:textId="77777777" w:rsidR="008E43E9" w:rsidRPr="00132000" w:rsidRDefault="008E43E9" w:rsidP="00355F21">
      <w:pPr>
        <w:rPr>
          <w:rFonts w:asciiTheme="minorHAnsi" w:hAnsiTheme="minorHAnsi" w:cstheme="minorHAnsi"/>
          <w:sz w:val="20"/>
          <w:szCs w:val="20"/>
          <w:lang w:val="de-DE"/>
        </w:rPr>
      </w:pPr>
    </w:p>
    <w:tbl>
      <w:tblPr>
        <w:tblW w:w="9996" w:type="dxa"/>
        <w:jc w:val="center"/>
        <w:tblBorders>
          <w:top w:val="single" w:sz="4" w:space="0" w:color="006AD4"/>
          <w:left w:val="single" w:sz="4" w:space="0" w:color="006AD4"/>
          <w:bottom w:val="single" w:sz="4" w:space="0" w:color="006AD4"/>
          <w:right w:val="single" w:sz="4" w:space="0" w:color="006AD4"/>
          <w:insideH w:val="single" w:sz="4" w:space="0" w:color="006AD4"/>
          <w:insideV w:val="single" w:sz="4" w:space="0" w:color="006AD4"/>
        </w:tblBorders>
        <w:tblLook w:val="01E0" w:firstRow="1" w:lastRow="1" w:firstColumn="1" w:lastColumn="1" w:noHBand="0" w:noVBand="0"/>
      </w:tblPr>
      <w:tblGrid>
        <w:gridCol w:w="2547"/>
        <w:gridCol w:w="7449"/>
      </w:tblGrid>
      <w:tr w:rsidR="00FA0A63" w:rsidRPr="00197E05" w14:paraId="20E0F591" w14:textId="77777777" w:rsidTr="00F4384B">
        <w:trPr>
          <w:trHeight w:hRule="exact" w:val="454"/>
          <w:jc w:val="center"/>
        </w:trPr>
        <w:tc>
          <w:tcPr>
            <w:tcW w:w="9996" w:type="dxa"/>
            <w:gridSpan w:val="2"/>
            <w:shd w:val="clear" w:color="auto" w:fill="006AD4"/>
            <w:vAlign w:val="center"/>
          </w:tcPr>
          <w:p w14:paraId="528DB18B" w14:textId="1A2F5E34" w:rsidR="00FA0A63" w:rsidRPr="008E43E9" w:rsidRDefault="00DC6A4E" w:rsidP="00B40CD0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FFFFFF"/>
              </w:rPr>
            </w:pPr>
            <w:proofErr w:type="spellStart"/>
            <w:r>
              <w:rPr>
                <w:rFonts w:ascii="Open Sans" w:hAnsi="Open Sans" w:cs="Open Sans"/>
                <w:color w:val="FFFFFF"/>
              </w:rPr>
              <w:t>Angaben</w:t>
            </w:r>
            <w:proofErr w:type="spellEnd"/>
            <w:r>
              <w:rPr>
                <w:rFonts w:ascii="Open Sans" w:hAnsi="Open Sans" w:cs="Open Sans"/>
                <w:color w:va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FFFFFF"/>
              </w:rPr>
              <w:t>zum</w:t>
            </w:r>
            <w:proofErr w:type="spellEnd"/>
            <w:r>
              <w:rPr>
                <w:rFonts w:ascii="Open Sans" w:hAnsi="Open Sans" w:cs="Open Sans"/>
                <w:color w:va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FFFFFF"/>
              </w:rPr>
              <w:t>Beschwerdeführer</w:t>
            </w:r>
            <w:proofErr w:type="spellEnd"/>
          </w:p>
        </w:tc>
      </w:tr>
      <w:tr w:rsidR="00725342" w:rsidRPr="000B4903" w14:paraId="24D5CF2D" w14:textId="77777777" w:rsidTr="00F4384B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284"/>
          <w:jc w:val="center"/>
        </w:trPr>
        <w:tc>
          <w:tcPr>
            <w:tcW w:w="9996" w:type="dxa"/>
            <w:gridSpan w:val="2"/>
            <w:shd w:val="clear" w:color="auto" w:fill="DEEAF6" w:themeFill="accent1" w:themeFillTint="33"/>
            <w:vAlign w:val="center"/>
          </w:tcPr>
          <w:p w14:paraId="333574FD" w14:textId="2AF9E9C4" w:rsidR="00725342" w:rsidRPr="00EF139F" w:rsidRDefault="00DC6A4E" w:rsidP="00A72444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Betroffenes</w:t>
            </w:r>
            <w:proofErr w:type="spellEnd"/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 xml:space="preserve"> Projekt</w:t>
            </w:r>
          </w:p>
        </w:tc>
      </w:tr>
      <w:tr w:rsidR="00EF139F" w:rsidRPr="00673908" w14:paraId="1D99FCF4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6AF45D84" w14:textId="36F281EB" w:rsidR="00EF139F" w:rsidRPr="00EF139F" w:rsidRDefault="00DC6A4E" w:rsidP="00915C2F">
            <w:pPr>
              <w:pStyle w:val="Default"/>
              <w:spacing w:before="60" w:after="60"/>
              <w:jc w:val="both"/>
              <w:rPr>
                <w:rFonts w:ascii="Open Sans" w:eastAsia="Times New Roman" w:hAnsi="Open Sans" w:cs="Open Sans"/>
                <w:color w:val="006AD4"/>
                <w:sz w:val="18"/>
                <w:szCs w:val="18"/>
                <w:lang w:val="de-DE"/>
              </w:rPr>
            </w:pPr>
            <w:r>
              <w:rPr>
                <w:rFonts w:ascii="Open Sans" w:eastAsia="Times New Roman" w:hAnsi="Open Sans" w:cs="Open Sans"/>
                <w:color w:val="006AD4"/>
                <w:sz w:val="18"/>
                <w:szCs w:val="18"/>
                <w:lang w:val="de-DE"/>
              </w:rPr>
              <w:t>Projektnummer</w:t>
            </w:r>
          </w:p>
        </w:tc>
        <w:tc>
          <w:tcPr>
            <w:tcW w:w="7449" w:type="dxa"/>
            <w:vAlign w:val="center"/>
          </w:tcPr>
          <w:p w14:paraId="4CDEE23C" w14:textId="3AF6A141" w:rsidR="00EF139F" w:rsidRPr="00EF139F" w:rsidRDefault="00EF139F" w:rsidP="00E54CAC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</w:p>
        </w:tc>
      </w:tr>
      <w:tr w:rsidR="00EF139F" w:rsidRPr="00673908" w14:paraId="44FAD336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5E195048" w14:textId="461704F8" w:rsidR="00EF139F" w:rsidRPr="00EF139F" w:rsidRDefault="00EF139F" w:rsidP="00915C2F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proofErr w:type="spellStart"/>
            <w:r w:rsidRPr="00EF139F">
              <w:rPr>
                <w:rFonts w:ascii="Open Sans" w:hAnsi="Open Sans" w:cs="Open Sans"/>
                <w:color w:val="006AD4"/>
                <w:sz w:val="18"/>
                <w:szCs w:val="18"/>
              </w:rPr>
              <w:t>Ti</w:t>
            </w:r>
            <w:r w:rsidR="00DC6A4E">
              <w:rPr>
                <w:rFonts w:ascii="Open Sans" w:hAnsi="Open Sans" w:cs="Open Sans"/>
                <w:color w:val="006AD4"/>
                <w:sz w:val="18"/>
                <w:szCs w:val="18"/>
              </w:rPr>
              <w:t>tel</w:t>
            </w:r>
            <w:proofErr w:type="spellEnd"/>
          </w:p>
        </w:tc>
        <w:tc>
          <w:tcPr>
            <w:tcW w:w="7449" w:type="dxa"/>
            <w:vAlign w:val="center"/>
          </w:tcPr>
          <w:p w14:paraId="1F4F6C4F" w14:textId="33C053EE" w:rsidR="00EF139F" w:rsidRPr="00EF139F" w:rsidRDefault="00EF139F" w:rsidP="00E54CAC">
            <w:pPr>
              <w:rPr>
                <w:rFonts w:ascii="Open Sans" w:hAnsi="Open Sans" w:cs="Open Sans"/>
                <w:sz w:val="18"/>
                <w:szCs w:val="18"/>
                <w:lang w:val="de-DE"/>
              </w:rPr>
            </w:pPr>
          </w:p>
        </w:tc>
      </w:tr>
      <w:tr w:rsidR="00EF139F" w:rsidRPr="000B4903" w14:paraId="2FBA49C2" w14:textId="77777777" w:rsidTr="00F4384B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284"/>
          <w:jc w:val="center"/>
        </w:trPr>
        <w:tc>
          <w:tcPr>
            <w:tcW w:w="9996" w:type="dxa"/>
            <w:gridSpan w:val="2"/>
            <w:shd w:val="clear" w:color="auto" w:fill="DEEAF6" w:themeFill="accent1" w:themeFillTint="33"/>
            <w:vAlign w:val="center"/>
          </w:tcPr>
          <w:p w14:paraId="0861EC7E" w14:textId="620DC883" w:rsidR="00EF139F" w:rsidRPr="00EF139F" w:rsidRDefault="00DC6A4E" w:rsidP="00F46A23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Beschwerdeführer</w:t>
            </w:r>
            <w:proofErr w:type="spellEnd"/>
          </w:p>
        </w:tc>
      </w:tr>
      <w:tr w:rsidR="000F7DA5" w:rsidRPr="00673908" w14:paraId="57147861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20B159B3" w14:textId="7121BF8C" w:rsidR="000F7DA5" w:rsidRPr="00EF139F" w:rsidRDefault="00CE003E" w:rsidP="00F46A23">
            <w:pPr>
              <w:pStyle w:val="Default"/>
              <w:spacing w:before="60" w:after="60"/>
              <w:jc w:val="both"/>
              <w:rPr>
                <w:rFonts w:ascii="Open Sans" w:eastAsia="Times New Roman" w:hAnsi="Open Sans" w:cs="Open Sans"/>
                <w:color w:val="006AD4"/>
                <w:sz w:val="18"/>
                <w:szCs w:val="18"/>
                <w:lang w:val="de-DE"/>
              </w:rPr>
            </w:pPr>
            <w:r>
              <w:rPr>
                <w:rFonts w:ascii="Open Sans" w:eastAsia="Times New Roman" w:hAnsi="Open Sans" w:cs="Open Sans"/>
                <w:color w:val="006AD4"/>
                <w:sz w:val="18"/>
                <w:szCs w:val="18"/>
                <w:lang w:val="de-DE"/>
              </w:rPr>
              <w:t>N</w:t>
            </w:r>
            <w:r w:rsidR="00DC6A4E">
              <w:rPr>
                <w:rFonts w:ascii="Open Sans" w:eastAsia="Times New Roman" w:hAnsi="Open Sans" w:cs="Open Sans"/>
                <w:color w:val="006AD4"/>
                <w:sz w:val="18"/>
                <w:szCs w:val="18"/>
                <w:lang w:val="de-DE"/>
              </w:rPr>
              <w:t>ame</w:t>
            </w:r>
          </w:p>
        </w:tc>
        <w:tc>
          <w:tcPr>
            <w:tcW w:w="7449" w:type="dxa"/>
            <w:vAlign w:val="center"/>
          </w:tcPr>
          <w:p w14:paraId="4ECAD9DB" w14:textId="77777777" w:rsidR="000F7DA5" w:rsidRPr="00EF139F" w:rsidRDefault="000F7DA5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</w:p>
        </w:tc>
      </w:tr>
      <w:tr w:rsidR="000F7DA5" w:rsidRPr="00673908" w14:paraId="490FE7E5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475B0890" w14:textId="3B6C215E" w:rsidR="000F7DA5" w:rsidRPr="00EF139F" w:rsidRDefault="00DC6A4E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Vorname</w:t>
            </w:r>
            <w:proofErr w:type="spellEnd"/>
          </w:p>
        </w:tc>
        <w:tc>
          <w:tcPr>
            <w:tcW w:w="7449" w:type="dxa"/>
            <w:vAlign w:val="center"/>
          </w:tcPr>
          <w:p w14:paraId="0A6468AA" w14:textId="77777777" w:rsidR="000F7DA5" w:rsidRPr="00EF139F" w:rsidRDefault="000F7DA5" w:rsidP="00F46A23">
            <w:pPr>
              <w:rPr>
                <w:rFonts w:ascii="Open Sans" w:hAnsi="Open Sans" w:cs="Open Sans"/>
                <w:sz w:val="18"/>
                <w:szCs w:val="18"/>
                <w:lang w:val="de-DE"/>
              </w:rPr>
            </w:pPr>
          </w:p>
        </w:tc>
      </w:tr>
      <w:tr w:rsidR="00CE003E" w:rsidRPr="00862E91" w14:paraId="723F7391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4F2A0483" w14:textId="6F61ACF9" w:rsidR="00CE003E" w:rsidRPr="00DC6A4E" w:rsidRDefault="00DC6A4E" w:rsidP="00F46A23">
            <w:pPr>
              <w:rPr>
                <w:rFonts w:ascii="Open Sans" w:hAnsi="Open Sans" w:cs="Open Sans"/>
                <w:color w:val="006AD4"/>
                <w:sz w:val="18"/>
                <w:szCs w:val="18"/>
                <w:lang w:val="de-DE"/>
              </w:rPr>
            </w:pPr>
            <w:r w:rsidRPr="00DC6A4E">
              <w:rPr>
                <w:rFonts w:ascii="Open Sans" w:hAnsi="Open Sans" w:cs="Open Sans"/>
                <w:color w:val="006AD4"/>
                <w:sz w:val="18"/>
                <w:szCs w:val="18"/>
                <w:lang w:val="de-DE"/>
              </w:rPr>
              <w:t>Name der Firma</w:t>
            </w:r>
            <w:r w:rsidR="00F4384B" w:rsidRPr="00DC6A4E">
              <w:rPr>
                <w:rFonts w:ascii="Open Sans" w:hAnsi="Open Sans" w:cs="Open Sans"/>
                <w:color w:val="006AD4"/>
                <w:sz w:val="18"/>
                <w:szCs w:val="18"/>
                <w:lang w:val="de-DE"/>
              </w:rPr>
              <w:t xml:space="preserve"> </w:t>
            </w:r>
            <w:r w:rsidR="00F4384B" w:rsidRPr="00DC6A4E">
              <w:rPr>
                <w:rFonts w:ascii="Open Sans" w:hAnsi="Open Sans" w:cs="Open Sans"/>
                <w:color w:val="006AD4"/>
                <w:sz w:val="14"/>
                <w:szCs w:val="14"/>
                <w:lang w:val="de-DE"/>
              </w:rPr>
              <w:t>(</w:t>
            </w:r>
            <w:r>
              <w:rPr>
                <w:rFonts w:ascii="Open Sans" w:hAnsi="Open Sans" w:cs="Open Sans"/>
                <w:color w:val="006AD4"/>
                <w:sz w:val="14"/>
                <w:szCs w:val="14"/>
                <w:lang w:val="de-DE"/>
              </w:rPr>
              <w:t>sofern zutreffend</w:t>
            </w:r>
            <w:r w:rsidR="00F4384B" w:rsidRPr="00DC6A4E">
              <w:rPr>
                <w:rFonts w:ascii="Open Sans" w:hAnsi="Open Sans" w:cs="Open Sans"/>
                <w:color w:val="006AD4"/>
                <w:sz w:val="14"/>
                <w:szCs w:val="14"/>
                <w:lang w:val="de-DE"/>
              </w:rPr>
              <w:t>)</w:t>
            </w:r>
          </w:p>
        </w:tc>
        <w:tc>
          <w:tcPr>
            <w:tcW w:w="7449" w:type="dxa"/>
            <w:vAlign w:val="center"/>
          </w:tcPr>
          <w:p w14:paraId="19FBF700" w14:textId="77777777" w:rsidR="00CE003E" w:rsidRPr="00DC6A4E" w:rsidRDefault="00CE003E" w:rsidP="00F46A23">
            <w:pPr>
              <w:rPr>
                <w:rFonts w:ascii="Open Sans" w:hAnsi="Open Sans" w:cs="Open Sans"/>
                <w:sz w:val="18"/>
                <w:szCs w:val="18"/>
                <w:lang w:val="de-DE"/>
              </w:rPr>
            </w:pPr>
          </w:p>
        </w:tc>
      </w:tr>
      <w:tr w:rsidR="00CE003E" w:rsidRPr="00673908" w14:paraId="553B662A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474508CD" w14:textId="199475A1" w:rsidR="00CE003E" w:rsidRDefault="00DC6A4E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Funktion</w:t>
            </w:r>
            <w:proofErr w:type="spellEnd"/>
            <w:r w:rsidR="00457ADA">
              <w:rPr>
                <w:rFonts w:ascii="Open Sans" w:hAnsi="Open Sans" w:cs="Open Sans"/>
                <w:color w:val="006AD4"/>
                <w:sz w:val="18"/>
                <w:szCs w:val="18"/>
              </w:rPr>
              <w:t xml:space="preserve"> </w:t>
            </w:r>
            <w:r w:rsidR="00457ADA" w:rsidRPr="00F4384B">
              <w:rPr>
                <w:rFonts w:ascii="Open Sans" w:hAnsi="Open Sans" w:cs="Open Sans"/>
                <w:color w:val="006AD4"/>
                <w:sz w:val="14"/>
                <w:szCs w:val="14"/>
              </w:rPr>
              <w:t>(</w:t>
            </w:r>
            <w:proofErr w:type="spellStart"/>
            <w:r>
              <w:rPr>
                <w:rFonts w:ascii="Open Sans" w:hAnsi="Open Sans" w:cs="Open Sans"/>
                <w:color w:val="006AD4"/>
                <w:sz w:val="14"/>
                <w:szCs w:val="14"/>
              </w:rPr>
              <w:t>sofern</w:t>
            </w:r>
            <w:proofErr w:type="spellEnd"/>
            <w:r>
              <w:rPr>
                <w:rFonts w:ascii="Open Sans" w:hAnsi="Open Sans" w:cs="Open Sans"/>
                <w:color w:val="006AD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6AD4"/>
                <w:sz w:val="14"/>
                <w:szCs w:val="14"/>
              </w:rPr>
              <w:t>zutreffend</w:t>
            </w:r>
            <w:proofErr w:type="spellEnd"/>
            <w:r w:rsidR="00457ADA" w:rsidRPr="00F4384B">
              <w:rPr>
                <w:rFonts w:ascii="Open Sans" w:hAnsi="Open Sans" w:cs="Open Sans"/>
                <w:color w:val="006AD4"/>
                <w:sz w:val="14"/>
                <w:szCs w:val="14"/>
              </w:rPr>
              <w:t>)</w:t>
            </w:r>
          </w:p>
        </w:tc>
        <w:tc>
          <w:tcPr>
            <w:tcW w:w="7449" w:type="dxa"/>
            <w:vAlign w:val="center"/>
          </w:tcPr>
          <w:p w14:paraId="3E6F772A" w14:textId="77777777" w:rsidR="00CE003E" w:rsidRPr="00F4384B" w:rsidRDefault="00CE003E" w:rsidP="00F46A2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71228" w:rsidRPr="000B4903" w14:paraId="10A6EF67" w14:textId="77777777" w:rsidTr="00F4384B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284"/>
          <w:jc w:val="center"/>
        </w:trPr>
        <w:tc>
          <w:tcPr>
            <w:tcW w:w="9996" w:type="dxa"/>
            <w:gridSpan w:val="2"/>
            <w:shd w:val="clear" w:color="auto" w:fill="DEEAF6" w:themeFill="accent1" w:themeFillTint="33"/>
            <w:vAlign w:val="center"/>
          </w:tcPr>
          <w:p w14:paraId="6FD9C6A7" w14:textId="4C7EE4E8" w:rsidR="00971228" w:rsidRPr="00EF139F" w:rsidRDefault="00DC6A4E" w:rsidP="00F46A23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Adresse</w:t>
            </w:r>
            <w:r w:rsidR="00971228">
              <w:rPr>
                <w:rFonts w:ascii="Open Sans" w:hAnsi="Open Sans" w:cs="Open Sans"/>
                <w:color w:val="006AD4"/>
                <w:sz w:val="18"/>
                <w:szCs w:val="18"/>
              </w:rPr>
              <w:t xml:space="preserve"> </w:t>
            </w:r>
          </w:p>
        </w:tc>
      </w:tr>
      <w:tr w:rsidR="00CE003E" w:rsidRPr="00673908" w14:paraId="6BD948DC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589F368D" w14:textId="58F575D4" w:rsidR="00CE003E" w:rsidRDefault="00DC6A4E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Postanschrift</w:t>
            </w:r>
            <w:proofErr w:type="spellEnd"/>
          </w:p>
        </w:tc>
        <w:tc>
          <w:tcPr>
            <w:tcW w:w="7449" w:type="dxa"/>
            <w:vAlign w:val="center"/>
          </w:tcPr>
          <w:p w14:paraId="6EFC9B28" w14:textId="77777777" w:rsidR="00CE003E" w:rsidRPr="00971228" w:rsidRDefault="00CE003E" w:rsidP="00F46A2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71228" w:rsidRPr="00673908" w14:paraId="50BA0A7A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20E53660" w14:textId="41685667" w:rsidR="00971228" w:rsidRDefault="00DC6A4E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 xml:space="preserve">E-Mail </w:t>
            </w:r>
          </w:p>
        </w:tc>
        <w:tc>
          <w:tcPr>
            <w:tcW w:w="7449" w:type="dxa"/>
            <w:vAlign w:val="center"/>
          </w:tcPr>
          <w:p w14:paraId="1463B8ED" w14:textId="77777777" w:rsidR="00971228" w:rsidRPr="00971228" w:rsidRDefault="00971228" w:rsidP="00F46A2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71228" w:rsidRPr="00673908" w14:paraId="25F59FF7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6D768F32" w14:textId="7202FCC6" w:rsidR="00971228" w:rsidRDefault="00DC6A4E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Telefon</w:t>
            </w:r>
          </w:p>
        </w:tc>
        <w:tc>
          <w:tcPr>
            <w:tcW w:w="7449" w:type="dxa"/>
            <w:vAlign w:val="center"/>
          </w:tcPr>
          <w:p w14:paraId="78606AFF" w14:textId="77777777" w:rsidR="00971228" w:rsidRPr="00971228" w:rsidRDefault="00971228" w:rsidP="00F46A2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4FFE83F4" w14:textId="27A95092" w:rsidR="00CA277D" w:rsidRDefault="00CA277D" w:rsidP="001C2D39">
      <w:pPr>
        <w:ind w:hanging="425"/>
        <w:rPr>
          <w:rFonts w:asciiTheme="minorHAnsi" w:hAnsiTheme="minorHAnsi" w:cstheme="minorHAnsi"/>
          <w:sz w:val="20"/>
          <w:szCs w:val="20"/>
        </w:rPr>
      </w:pPr>
    </w:p>
    <w:tbl>
      <w:tblPr>
        <w:tblW w:w="9996" w:type="dxa"/>
        <w:jc w:val="center"/>
        <w:tblBorders>
          <w:top w:val="single" w:sz="4" w:space="0" w:color="006AD4"/>
          <w:left w:val="single" w:sz="4" w:space="0" w:color="006AD4"/>
          <w:bottom w:val="single" w:sz="4" w:space="0" w:color="006AD4"/>
          <w:right w:val="single" w:sz="4" w:space="0" w:color="006AD4"/>
          <w:insideH w:val="single" w:sz="4" w:space="0" w:color="006AD4"/>
          <w:insideV w:val="single" w:sz="4" w:space="0" w:color="006AD4"/>
        </w:tblBorders>
        <w:tblLook w:val="01E0" w:firstRow="1" w:lastRow="1" w:firstColumn="1" w:lastColumn="1" w:noHBand="0" w:noVBand="0"/>
      </w:tblPr>
      <w:tblGrid>
        <w:gridCol w:w="9996"/>
      </w:tblGrid>
      <w:tr w:rsidR="00457ADA" w:rsidRPr="00862E91" w14:paraId="05E24498" w14:textId="77777777" w:rsidTr="00F46A23">
        <w:trPr>
          <w:trHeight w:hRule="exact" w:val="454"/>
          <w:jc w:val="center"/>
        </w:trPr>
        <w:tc>
          <w:tcPr>
            <w:tcW w:w="9996" w:type="dxa"/>
            <w:shd w:val="clear" w:color="auto" w:fill="006AD4"/>
            <w:vAlign w:val="center"/>
          </w:tcPr>
          <w:p w14:paraId="05D63600" w14:textId="56D38DAD" w:rsidR="00457ADA" w:rsidRPr="00DC6A4E" w:rsidRDefault="00DC6A4E" w:rsidP="00F46A23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FFFFFF"/>
                <w:lang w:val="de-DE"/>
              </w:rPr>
            </w:pPr>
            <w:r w:rsidRPr="00DC6A4E">
              <w:rPr>
                <w:rFonts w:ascii="Open Sans" w:hAnsi="Open Sans" w:cs="Open Sans"/>
                <w:color w:val="FFFFFF"/>
                <w:lang w:val="de-DE"/>
              </w:rPr>
              <w:t>Gegenstand der Beschwerde oder</w:t>
            </w:r>
            <w:r>
              <w:rPr>
                <w:rFonts w:ascii="Open Sans" w:hAnsi="Open Sans" w:cs="Open Sans"/>
                <w:color w:val="FFFFFF"/>
                <w:lang w:val="de-DE"/>
              </w:rPr>
              <w:t xml:space="preserve"> Klage</w:t>
            </w:r>
          </w:p>
        </w:tc>
      </w:tr>
      <w:tr w:rsidR="00457ADA" w:rsidRPr="00DC6A4E" w14:paraId="1F647279" w14:textId="77777777" w:rsidTr="00F46A23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284"/>
          <w:jc w:val="center"/>
        </w:trPr>
        <w:tc>
          <w:tcPr>
            <w:tcW w:w="9996" w:type="dxa"/>
            <w:shd w:val="clear" w:color="auto" w:fill="DEEAF6" w:themeFill="accent1" w:themeFillTint="33"/>
            <w:vAlign w:val="center"/>
          </w:tcPr>
          <w:p w14:paraId="546E1D3C" w14:textId="4FDA1F93" w:rsidR="00457ADA" w:rsidRPr="00DC6A4E" w:rsidRDefault="00DC6A4E" w:rsidP="00F46A23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006AD4"/>
                <w:sz w:val="18"/>
                <w:szCs w:val="18"/>
                <w:lang w:val="de-DE"/>
              </w:rPr>
            </w:pPr>
            <w:r w:rsidRPr="00DC6A4E">
              <w:rPr>
                <w:rFonts w:ascii="Open Sans" w:hAnsi="Open Sans" w:cs="Open Sans"/>
                <w:color w:val="006AD4"/>
                <w:sz w:val="18"/>
                <w:szCs w:val="18"/>
                <w:lang w:val="de-DE"/>
              </w:rPr>
              <w:t xml:space="preserve">Beschreibung </w:t>
            </w:r>
            <w:r>
              <w:rPr>
                <w:rFonts w:ascii="Open Sans" w:hAnsi="Open Sans" w:cs="Open Sans"/>
                <w:color w:val="006AD4"/>
                <w:sz w:val="18"/>
                <w:szCs w:val="18"/>
                <w:lang w:val="de-DE"/>
              </w:rPr>
              <w:t>des Sachverhalts</w:t>
            </w:r>
          </w:p>
        </w:tc>
      </w:tr>
      <w:tr w:rsidR="008D07DF" w:rsidRPr="00862E91" w14:paraId="39EE071E" w14:textId="77777777" w:rsidTr="0031382B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9996" w:type="dxa"/>
            <w:vAlign w:val="center"/>
          </w:tcPr>
          <w:p w14:paraId="651035D5" w14:textId="4CA97F03" w:rsidR="008D07DF" w:rsidRPr="00DC6A4E" w:rsidRDefault="00DC6A4E" w:rsidP="00F46A23">
            <w:pPr>
              <w:rPr>
                <w:rFonts w:ascii="Open Sans" w:hAnsi="Open Sans" w:cs="Open Sans"/>
                <w:i/>
                <w:iCs/>
                <w:color w:val="006AD4"/>
                <w:sz w:val="18"/>
                <w:szCs w:val="18"/>
                <w:lang w:val="de-DE"/>
              </w:rPr>
            </w:pPr>
            <w:r w:rsidRPr="00DC6A4E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>Beschreiben Sie die</w:t>
            </w: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 xml:space="preserve"> angefochtene</w:t>
            </w:r>
            <w:r w:rsidRPr="00DC6A4E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>Verwaltungse</w:t>
            </w:r>
            <w:r w:rsidRPr="00DC6A4E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 xml:space="preserve">ntscheidung oder </w:t>
            </w: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>den</w:t>
            </w:r>
            <w:r w:rsidRPr="00DC6A4E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>Regelv</w:t>
            </w:r>
            <w:r w:rsidRPr="00DC6A4E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>erstoß</w:t>
            </w: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 xml:space="preserve">, indem Sie das Datum, die betroffene Einrichtung oder jede weitere Information angeben, die für die Bearbeitung ihrer Beschwerde nützlich ist. </w:t>
            </w:r>
          </w:p>
        </w:tc>
      </w:tr>
      <w:tr w:rsidR="00457ADA" w:rsidRPr="00862E91" w14:paraId="106D437E" w14:textId="77777777" w:rsidTr="00F46A23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284"/>
          <w:jc w:val="center"/>
        </w:trPr>
        <w:tc>
          <w:tcPr>
            <w:tcW w:w="9996" w:type="dxa"/>
            <w:shd w:val="clear" w:color="auto" w:fill="DEEAF6" w:themeFill="accent1" w:themeFillTint="33"/>
            <w:vAlign w:val="center"/>
          </w:tcPr>
          <w:p w14:paraId="22B4E2CB" w14:textId="44DA4896" w:rsidR="00457ADA" w:rsidRPr="00DC6A4E" w:rsidRDefault="00DC6A4E" w:rsidP="00F46A23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006AD4"/>
                <w:sz w:val="18"/>
                <w:szCs w:val="18"/>
                <w:lang w:val="de-DE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  <w:lang w:val="de-DE"/>
              </w:rPr>
              <w:t>Ziel der Beschwerde oder Klage</w:t>
            </w:r>
          </w:p>
        </w:tc>
      </w:tr>
      <w:tr w:rsidR="009D170D" w:rsidRPr="00862E91" w14:paraId="12A4C2C8" w14:textId="77777777" w:rsidTr="00F46A23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9996" w:type="dxa"/>
            <w:vAlign w:val="center"/>
          </w:tcPr>
          <w:p w14:paraId="3DE4EEAA" w14:textId="34EFFCFB" w:rsidR="009D170D" w:rsidRPr="00DC6A4E" w:rsidRDefault="00DC6A4E" w:rsidP="00F46A23">
            <w:pPr>
              <w:rPr>
                <w:rFonts w:ascii="Open Sans" w:hAnsi="Open Sans" w:cs="Open Sans"/>
                <w:i/>
                <w:iCs/>
                <w:color w:val="006AD4"/>
                <w:sz w:val="18"/>
                <w:szCs w:val="18"/>
                <w:lang w:val="de-DE"/>
              </w:rPr>
            </w:pPr>
            <w:r w:rsidRPr="00DC6A4E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 xml:space="preserve">Geben Sie hier an, </w:t>
            </w: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>welches Ziel Sie mit der</w:t>
            </w:r>
            <w:r w:rsidRPr="00DC6A4E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 xml:space="preserve"> Beschwerde oder </w:t>
            </w: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>Klage</w:t>
            </w:r>
            <w:r w:rsidRPr="00DC6A4E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>verfolgen</w:t>
            </w:r>
            <w:r w:rsidRPr="00DC6A4E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>.</w:t>
            </w:r>
          </w:p>
        </w:tc>
      </w:tr>
      <w:tr w:rsidR="00A832B7" w:rsidRPr="000B4903" w14:paraId="388D1772" w14:textId="77777777" w:rsidTr="00F46A23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284"/>
          <w:jc w:val="center"/>
        </w:trPr>
        <w:tc>
          <w:tcPr>
            <w:tcW w:w="9996" w:type="dxa"/>
            <w:shd w:val="clear" w:color="auto" w:fill="DEEAF6" w:themeFill="accent1" w:themeFillTint="33"/>
            <w:vAlign w:val="center"/>
          </w:tcPr>
          <w:p w14:paraId="7BD86AFB" w14:textId="306373AC" w:rsidR="00A832B7" w:rsidRPr="00EF139F" w:rsidRDefault="00DC6A4E" w:rsidP="00F46A23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Beigefügte</w:t>
            </w:r>
            <w:proofErr w:type="spellEnd"/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Unterlagen</w:t>
            </w:r>
            <w:proofErr w:type="spellEnd"/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 xml:space="preserve"> </w:t>
            </w:r>
          </w:p>
        </w:tc>
      </w:tr>
      <w:tr w:rsidR="00D16F73" w:rsidRPr="00D16F73" w14:paraId="1D865011" w14:textId="77777777" w:rsidTr="00F46A23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9996" w:type="dxa"/>
            <w:vAlign w:val="center"/>
          </w:tcPr>
          <w:p w14:paraId="25FF3FF6" w14:textId="0419C1DC" w:rsidR="00A832B7" w:rsidRPr="00DC6A4E" w:rsidRDefault="00DC6A4E" w:rsidP="00A832B7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</w:pPr>
            <w:r w:rsidRPr="00DC6A4E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 xml:space="preserve">Bitte listen Sie </w:t>
            </w: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 xml:space="preserve">alle </w:t>
            </w:r>
            <w:r w:rsidRPr="00DC6A4E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>Unterlagen</w:t>
            </w: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 xml:space="preserve"> auf, die dieser Klage oder Beschwerde beigefügt sind</w:t>
            </w:r>
            <w:r w:rsidRPr="00DC6A4E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  <w:lang w:val="de-DE"/>
              </w:rPr>
              <w:t xml:space="preserve">: </w:t>
            </w:r>
          </w:p>
          <w:p w14:paraId="73869307" w14:textId="77777777" w:rsidR="00D16F73" w:rsidRDefault="00D16F73" w:rsidP="00D16F73">
            <w:pPr>
              <w:pStyle w:val="Paragraphedeliste"/>
              <w:numPr>
                <w:ilvl w:val="0"/>
                <w:numId w:val="15"/>
              </w:numP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>…</w:t>
            </w:r>
          </w:p>
          <w:p w14:paraId="41E1368D" w14:textId="77777777" w:rsidR="00D16F73" w:rsidRDefault="00D16F73" w:rsidP="00D16F73">
            <w:pPr>
              <w:pStyle w:val="Paragraphedeliste"/>
              <w:numPr>
                <w:ilvl w:val="0"/>
                <w:numId w:val="15"/>
              </w:numP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>…</w:t>
            </w:r>
          </w:p>
          <w:p w14:paraId="17C9386C" w14:textId="52B7B880" w:rsidR="00D16F73" w:rsidRPr="00D16F73" w:rsidRDefault="00D16F73" w:rsidP="00D16F73">
            <w:pPr>
              <w:pStyle w:val="Paragraphedeliste"/>
              <w:numPr>
                <w:ilvl w:val="0"/>
                <w:numId w:val="15"/>
              </w:numP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>…</w:t>
            </w:r>
          </w:p>
        </w:tc>
      </w:tr>
    </w:tbl>
    <w:p w14:paraId="41BB504C" w14:textId="77777777" w:rsidR="00BF4725" w:rsidRPr="00971228" w:rsidRDefault="00BF4725" w:rsidP="00BF4725">
      <w:pPr>
        <w:tabs>
          <w:tab w:val="left" w:pos="5081"/>
        </w:tabs>
        <w:rPr>
          <w:rFonts w:asciiTheme="minorHAnsi" w:hAnsiTheme="minorHAnsi" w:cstheme="minorHAnsi"/>
          <w:sz w:val="20"/>
          <w:szCs w:val="20"/>
        </w:rPr>
      </w:pPr>
    </w:p>
    <w:sectPr w:rsidR="00BF4725" w:rsidRPr="00971228" w:rsidSect="00BF4725">
      <w:pgSz w:w="11906" w:h="16838" w:code="9"/>
      <w:pgMar w:top="993" w:right="1418" w:bottom="1276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90DAA" w14:textId="77777777" w:rsidR="00673908" w:rsidRDefault="00673908" w:rsidP="00E30869">
      <w:r>
        <w:separator/>
      </w:r>
    </w:p>
  </w:endnote>
  <w:endnote w:type="continuationSeparator" w:id="0">
    <w:p w14:paraId="3F587EBF" w14:textId="77777777" w:rsidR="00673908" w:rsidRDefault="00673908" w:rsidP="00E3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4AD4" w14:textId="77777777" w:rsidR="00673908" w:rsidRDefault="00673908" w:rsidP="00E30869">
      <w:r>
        <w:separator/>
      </w:r>
    </w:p>
  </w:footnote>
  <w:footnote w:type="continuationSeparator" w:id="0">
    <w:p w14:paraId="7419E401" w14:textId="77777777" w:rsidR="00673908" w:rsidRDefault="00673908" w:rsidP="00E3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F38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097B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327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779A9"/>
    <w:multiLevelType w:val="hybridMultilevel"/>
    <w:tmpl w:val="143C9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26E1F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20D31"/>
    <w:multiLevelType w:val="hybridMultilevel"/>
    <w:tmpl w:val="9D6A71C8"/>
    <w:lvl w:ilvl="0" w:tplc="04164244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B7934"/>
    <w:multiLevelType w:val="hybridMultilevel"/>
    <w:tmpl w:val="087273F2"/>
    <w:lvl w:ilvl="0" w:tplc="164CD768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color w:val="6699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520CC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75CD0"/>
    <w:multiLevelType w:val="hybridMultilevel"/>
    <w:tmpl w:val="E0A24506"/>
    <w:lvl w:ilvl="0" w:tplc="BBFC560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A0E07"/>
    <w:multiLevelType w:val="hybridMultilevel"/>
    <w:tmpl w:val="7988FA9A"/>
    <w:lvl w:ilvl="0" w:tplc="46BC13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06668"/>
    <w:multiLevelType w:val="hybridMultilevel"/>
    <w:tmpl w:val="F7063AA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D3D2C7C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B7C2A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B1FE1"/>
    <w:multiLevelType w:val="hybridMultilevel"/>
    <w:tmpl w:val="9A981EC4"/>
    <w:lvl w:ilvl="0" w:tplc="F7B202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A5BFD"/>
    <w:multiLevelType w:val="hybridMultilevel"/>
    <w:tmpl w:val="9EFEF3CC"/>
    <w:lvl w:ilvl="0" w:tplc="AADE75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194541">
    <w:abstractNumId w:val="8"/>
  </w:num>
  <w:num w:numId="2" w16cid:durableId="1805729320">
    <w:abstractNumId w:val="13"/>
  </w:num>
  <w:num w:numId="3" w16cid:durableId="1450854757">
    <w:abstractNumId w:val="7"/>
  </w:num>
  <w:num w:numId="4" w16cid:durableId="1545094677">
    <w:abstractNumId w:val="11"/>
  </w:num>
  <w:num w:numId="5" w16cid:durableId="1549561663">
    <w:abstractNumId w:val="4"/>
  </w:num>
  <w:num w:numId="6" w16cid:durableId="651720692">
    <w:abstractNumId w:val="0"/>
  </w:num>
  <w:num w:numId="7" w16cid:durableId="1273823602">
    <w:abstractNumId w:val="1"/>
  </w:num>
  <w:num w:numId="8" w16cid:durableId="1686784917">
    <w:abstractNumId w:val="12"/>
  </w:num>
  <w:num w:numId="9" w16cid:durableId="1275214817">
    <w:abstractNumId w:val="2"/>
  </w:num>
  <w:num w:numId="10" w16cid:durableId="140277042">
    <w:abstractNumId w:val="14"/>
  </w:num>
  <w:num w:numId="11" w16cid:durableId="1167355988">
    <w:abstractNumId w:val="5"/>
  </w:num>
  <w:num w:numId="12" w16cid:durableId="1933852961">
    <w:abstractNumId w:val="9"/>
  </w:num>
  <w:num w:numId="13" w16cid:durableId="130681077">
    <w:abstractNumId w:val="6"/>
  </w:num>
  <w:num w:numId="14" w16cid:durableId="14700290">
    <w:abstractNumId w:val="10"/>
  </w:num>
  <w:num w:numId="15" w16cid:durableId="1949461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8D"/>
    <w:rsid w:val="00027158"/>
    <w:rsid w:val="0007103A"/>
    <w:rsid w:val="00081BAA"/>
    <w:rsid w:val="00085FB5"/>
    <w:rsid w:val="000B4903"/>
    <w:rsid w:val="000C0747"/>
    <w:rsid w:val="000D1ABF"/>
    <w:rsid w:val="000F7DA5"/>
    <w:rsid w:val="00103D71"/>
    <w:rsid w:val="00113087"/>
    <w:rsid w:val="00132000"/>
    <w:rsid w:val="00146763"/>
    <w:rsid w:val="001524F1"/>
    <w:rsid w:val="0015583F"/>
    <w:rsid w:val="00177B25"/>
    <w:rsid w:val="00197E05"/>
    <w:rsid w:val="001A0061"/>
    <w:rsid w:val="001B53E6"/>
    <w:rsid w:val="001C2D39"/>
    <w:rsid w:val="001C2F2B"/>
    <w:rsid w:val="001E2163"/>
    <w:rsid w:val="00202D5B"/>
    <w:rsid w:val="002121ED"/>
    <w:rsid w:val="00213D2B"/>
    <w:rsid w:val="00242B48"/>
    <w:rsid w:val="0025111C"/>
    <w:rsid w:val="0026338B"/>
    <w:rsid w:val="0028377B"/>
    <w:rsid w:val="002B6C68"/>
    <w:rsid w:val="002C604A"/>
    <w:rsid w:val="002C732A"/>
    <w:rsid w:val="002F7245"/>
    <w:rsid w:val="00306152"/>
    <w:rsid w:val="00317141"/>
    <w:rsid w:val="00343EAB"/>
    <w:rsid w:val="00346635"/>
    <w:rsid w:val="0035105B"/>
    <w:rsid w:val="00355F21"/>
    <w:rsid w:val="00363DA4"/>
    <w:rsid w:val="00374EA8"/>
    <w:rsid w:val="003812CB"/>
    <w:rsid w:val="00394453"/>
    <w:rsid w:val="003A37C8"/>
    <w:rsid w:val="003A675C"/>
    <w:rsid w:val="003C101A"/>
    <w:rsid w:val="003D4696"/>
    <w:rsid w:val="00424B6E"/>
    <w:rsid w:val="004303CF"/>
    <w:rsid w:val="00445C49"/>
    <w:rsid w:val="00445F6B"/>
    <w:rsid w:val="00457ADA"/>
    <w:rsid w:val="00472AFE"/>
    <w:rsid w:val="0048781C"/>
    <w:rsid w:val="00496B44"/>
    <w:rsid w:val="004A6205"/>
    <w:rsid w:val="004A64F9"/>
    <w:rsid w:val="004B54FC"/>
    <w:rsid w:val="004D5858"/>
    <w:rsid w:val="004E7E40"/>
    <w:rsid w:val="005238E7"/>
    <w:rsid w:val="0052546A"/>
    <w:rsid w:val="00545DB5"/>
    <w:rsid w:val="0055767D"/>
    <w:rsid w:val="00573067"/>
    <w:rsid w:val="005779F1"/>
    <w:rsid w:val="005A1988"/>
    <w:rsid w:val="005E4CCA"/>
    <w:rsid w:val="005E73D4"/>
    <w:rsid w:val="00673908"/>
    <w:rsid w:val="00674688"/>
    <w:rsid w:val="006A3644"/>
    <w:rsid w:val="006B10A3"/>
    <w:rsid w:val="006B1518"/>
    <w:rsid w:val="006B6A0F"/>
    <w:rsid w:val="006C230E"/>
    <w:rsid w:val="006D1D25"/>
    <w:rsid w:val="006F49A6"/>
    <w:rsid w:val="006F76CB"/>
    <w:rsid w:val="00706AD1"/>
    <w:rsid w:val="00713C0A"/>
    <w:rsid w:val="00723B18"/>
    <w:rsid w:val="00724B51"/>
    <w:rsid w:val="00725342"/>
    <w:rsid w:val="0073432C"/>
    <w:rsid w:val="007378C8"/>
    <w:rsid w:val="0075395E"/>
    <w:rsid w:val="0076760C"/>
    <w:rsid w:val="007A195C"/>
    <w:rsid w:val="007A5176"/>
    <w:rsid w:val="007A6448"/>
    <w:rsid w:val="007B125D"/>
    <w:rsid w:val="007B6954"/>
    <w:rsid w:val="007C1747"/>
    <w:rsid w:val="007C5188"/>
    <w:rsid w:val="007D2AB2"/>
    <w:rsid w:val="007D5A90"/>
    <w:rsid w:val="007E3DE5"/>
    <w:rsid w:val="00836C8D"/>
    <w:rsid w:val="00862E91"/>
    <w:rsid w:val="008826CB"/>
    <w:rsid w:val="008828DA"/>
    <w:rsid w:val="00882B01"/>
    <w:rsid w:val="008C77C2"/>
    <w:rsid w:val="008C7D5A"/>
    <w:rsid w:val="008D07DF"/>
    <w:rsid w:val="008E43E9"/>
    <w:rsid w:val="008F438E"/>
    <w:rsid w:val="0090118B"/>
    <w:rsid w:val="00915C2F"/>
    <w:rsid w:val="009302F4"/>
    <w:rsid w:val="00936914"/>
    <w:rsid w:val="00941C74"/>
    <w:rsid w:val="0094589F"/>
    <w:rsid w:val="00971228"/>
    <w:rsid w:val="009751CD"/>
    <w:rsid w:val="00986E48"/>
    <w:rsid w:val="009B7BCF"/>
    <w:rsid w:val="009C7088"/>
    <w:rsid w:val="009D170D"/>
    <w:rsid w:val="009D27D1"/>
    <w:rsid w:val="009D4EEF"/>
    <w:rsid w:val="00A0160A"/>
    <w:rsid w:val="00A12EA8"/>
    <w:rsid w:val="00A24C48"/>
    <w:rsid w:val="00A325F1"/>
    <w:rsid w:val="00A416B5"/>
    <w:rsid w:val="00A518E2"/>
    <w:rsid w:val="00A72444"/>
    <w:rsid w:val="00A832B7"/>
    <w:rsid w:val="00AC0ED9"/>
    <w:rsid w:val="00AD4D46"/>
    <w:rsid w:val="00AD5C40"/>
    <w:rsid w:val="00AE31F4"/>
    <w:rsid w:val="00AE6E2E"/>
    <w:rsid w:val="00AF18C5"/>
    <w:rsid w:val="00AF69BE"/>
    <w:rsid w:val="00B14ED4"/>
    <w:rsid w:val="00B21D59"/>
    <w:rsid w:val="00B40CD0"/>
    <w:rsid w:val="00B50102"/>
    <w:rsid w:val="00B60817"/>
    <w:rsid w:val="00B6737E"/>
    <w:rsid w:val="00B8419E"/>
    <w:rsid w:val="00BA416A"/>
    <w:rsid w:val="00BB0723"/>
    <w:rsid w:val="00BB2F46"/>
    <w:rsid w:val="00BB4717"/>
    <w:rsid w:val="00BE250E"/>
    <w:rsid w:val="00BF4725"/>
    <w:rsid w:val="00C02CAF"/>
    <w:rsid w:val="00C152F9"/>
    <w:rsid w:val="00C17552"/>
    <w:rsid w:val="00C51F69"/>
    <w:rsid w:val="00C607BB"/>
    <w:rsid w:val="00C736C7"/>
    <w:rsid w:val="00C94DC5"/>
    <w:rsid w:val="00CA277D"/>
    <w:rsid w:val="00CA5ECB"/>
    <w:rsid w:val="00CB4E98"/>
    <w:rsid w:val="00CC1019"/>
    <w:rsid w:val="00CE003E"/>
    <w:rsid w:val="00CF1835"/>
    <w:rsid w:val="00D161E1"/>
    <w:rsid w:val="00D16F73"/>
    <w:rsid w:val="00D5095E"/>
    <w:rsid w:val="00D72CFC"/>
    <w:rsid w:val="00DB0388"/>
    <w:rsid w:val="00DB1BCB"/>
    <w:rsid w:val="00DB70F3"/>
    <w:rsid w:val="00DC2C57"/>
    <w:rsid w:val="00DC6A4E"/>
    <w:rsid w:val="00DF5D88"/>
    <w:rsid w:val="00E03A3A"/>
    <w:rsid w:val="00E13BC3"/>
    <w:rsid w:val="00E27920"/>
    <w:rsid w:val="00E30869"/>
    <w:rsid w:val="00E345EE"/>
    <w:rsid w:val="00E359AD"/>
    <w:rsid w:val="00E41734"/>
    <w:rsid w:val="00E54CAC"/>
    <w:rsid w:val="00E86827"/>
    <w:rsid w:val="00E939AF"/>
    <w:rsid w:val="00EC4878"/>
    <w:rsid w:val="00EF139F"/>
    <w:rsid w:val="00EF7024"/>
    <w:rsid w:val="00F05D4B"/>
    <w:rsid w:val="00F1238D"/>
    <w:rsid w:val="00F13E09"/>
    <w:rsid w:val="00F4384B"/>
    <w:rsid w:val="00F43AFA"/>
    <w:rsid w:val="00F545BE"/>
    <w:rsid w:val="00F746F2"/>
    <w:rsid w:val="00FA0A63"/>
    <w:rsid w:val="00FA25C2"/>
    <w:rsid w:val="00F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03CA26A"/>
  <w15:chartTrackingRefBased/>
  <w15:docId w15:val="{2461D251-3AE3-4D49-A423-47E743AF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355F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55F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55F21"/>
    <w:rPr>
      <w:rFonts w:ascii="Cambria" w:eastAsia="Times New Roman" w:hAnsi="Cambria" w:cs="Times New Roman"/>
      <w:b/>
      <w:bCs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5238E7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E308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308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308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08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3D2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D2B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466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66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663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66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663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AE31F4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08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F4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nterreg-rhin-sup.eu/wp-content/uploads/notice-rgpd-hinweis-dsgv-plaintes-reclamations-beschwerden-einsprueche-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terreg-oberrhein.eu/wp-content/uploads/t18-v1-cs20241112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7D6F-2577-4701-84FE-DC1B1390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MAYER Anne-Sophie</cp:lastModifiedBy>
  <cp:revision>5</cp:revision>
  <cp:lastPrinted>2022-06-20T08:09:00Z</cp:lastPrinted>
  <dcterms:created xsi:type="dcterms:W3CDTF">2025-10-15T15:24:00Z</dcterms:created>
  <dcterms:modified xsi:type="dcterms:W3CDTF">2025-10-20T11:51:00Z</dcterms:modified>
</cp:coreProperties>
</file>