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635413" w:rsidRPr="00DB23A6" w:rsidRDefault="00635413" w:rsidP="00A36A9A">
      <w:pPr>
        <w:pStyle w:val="Sansinterligne"/>
        <w:rPr>
          <w:rFonts w:ascii="Open Sans" w:hAnsi="Open Sans" w:cs="Open Sans"/>
          <w:sz w:val="20"/>
          <w:szCs w:val="20"/>
        </w:rPr>
      </w:pPr>
      <w:r w:rsidRPr="00DB23A6">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57FF2423" wp14:editId="721A4906">
                <wp:simplePos x="0" y="0"/>
                <wp:positionH relativeFrom="page">
                  <wp:align>left</wp:align>
                </wp:positionH>
                <wp:positionV relativeFrom="paragraph">
                  <wp:posOffset>-772574</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109E6C" id="Rectangle 1" o:spid="_x0000_s1026" style="position:absolute;margin-left:0;margin-top:-60.85pt;width:595.25pt;height:241.9pt;z-index:-2516572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" fillcolor="#006ad4" stroked="f" strokeweight="1pt">
                <w10:wrap anchorx="page"/>
              </v:rect>
            </w:pict>
          </mc:Fallback>
        </mc:AlternateContent>
      </w:r>
      <w:r w:rsidRPr="00DB23A6">
        <w:rPr>
          <w:rFonts w:ascii="Open Sans" w:hAnsi="Open Sans" w:cs="Open Sans"/>
          <w:noProof/>
          <w:sz w:val="20"/>
          <w:szCs w:val="20"/>
          <w:lang w:eastAsia="fr-FR"/>
        </w:rPr>
        <w:drawing>
          <wp:anchor distT="0" distB="0" distL="114300" distR="114300" simplePos="0" relativeHeight="251660288" behindDoc="0" locked="0" layoutInCell="1" allowOverlap="1" wp14:anchorId="73BD8CF7" wp14:editId="49D5D73E">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DB23A6">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7B80B714" wp14:editId="13FC65A4">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rsidR="00635413" w:rsidRPr="00DB23A6" w:rsidRDefault="00635413" w:rsidP="00A36A9A">
      <w:pPr>
        <w:pStyle w:val="Sansinterligne"/>
        <w:rPr>
          <w:rFonts w:ascii="Open Sans" w:hAnsi="Open Sans" w:cs="Open Sans"/>
          <w:sz w:val="20"/>
          <w:szCs w:val="20"/>
        </w:rPr>
      </w:pPr>
    </w:p>
    <w:p w:rsidR="00635413" w:rsidRPr="00DB23A6" w:rsidRDefault="00635413" w:rsidP="00A36A9A">
      <w:pPr>
        <w:pStyle w:val="Sansinterligne"/>
        <w:rPr>
          <w:rFonts w:ascii="Open Sans" w:hAnsi="Open Sans" w:cs="Open Sans"/>
          <w:sz w:val="20"/>
          <w:szCs w:val="20"/>
        </w:rPr>
      </w:pPr>
    </w:p>
    <w:p w:rsidR="00635413" w:rsidRPr="00DB23A6" w:rsidRDefault="00635413" w:rsidP="00A36A9A">
      <w:pPr>
        <w:pStyle w:val="Sansinterligne"/>
        <w:rPr>
          <w:rFonts w:ascii="Open Sans" w:hAnsi="Open Sans" w:cs="Open Sans"/>
          <w:sz w:val="20"/>
          <w:szCs w:val="20"/>
        </w:rPr>
      </w:pPr>
    </w:p>
    <w:p w:rsidR="00635413" w:rsidRPr="00DB23A6" w:rsidRDefault="00635413" w:rsidP="00A36A9A">
      <w:pPr>
        <w:pStyle w:val="Sansinterligne"/>
        <w:rPr>
          <w:rFonts w:ascii="Open Sans" w:hAnsi="Open Sans" w:cs="Open Sans"/>
          <w:sz w:val="20"/>
          <w:szCs w:val="20"/>
        </w:rPr>
      </w:pPr>
    </w:p>
    <w:p w:rsidR="00613105" w:rsidRPr="00DB23A6" w:rsidRDefault="00613105" w:rsidP="00613105">
      <w:pPr>
        <w:autoSpaceDE w:val="0"/>
        <w:autoSpaceDN w:val="0"/>
        <w:adjustRightInd w:val="0"/>
        <w:snapToGrid w:val="0"/>
        <w:spacing w:after="0" w:line="240" w:lineRule="auto"/>
        <w:rPr>
          <w:rFonts w:ascii="Open Sans" w:hAnsi="Open Sans" w:cs="Open Sans"/>
          <w:color w:val="FFFFFF" w:themeColor="background1"/>
          <w:sz w:val="32"/>
          <w:szCs w:val="32"/>
        </w:rPr>
      </w:pPr>
      <w:r w:rsidRPr="00DB23A6">
        <w:rPr>
          <w:rFonts w:ascii="Open Sans" w:hAnsi="Open Sans" w:cs="Open Sans"/>
          <w:color w:val="FFFFFF" w:themeColor="background1"/>
          <w:sz w:val="32"/>
          <w:szCs w:val="32"/>
        </w:rPr>
        <w:t>Annexe F.2 : Contribution aux développements transfrontaliers et aux indicateurs de l’OS E2</w:t>
      </w:r>
    </w:p>
    <w:p w:rsidR="00613105" w:rsidRPr="00DB23A6" w:rsidRDefault="00613105" w:rsidP="00613105">
      <w:pPr>
        <w:pStyle w:val="Sansinterligne"/>
        <w:rPr>
          <w:rFonts w:ascii="Open Sans" w:hAnsi="Open Sans" w:cs="Open Sans"/>
          <w:color w:val="FFFFFF" w:themeColor="background1"/>
          <w:sz w:val="32"/>
          <w:szCs w:val="32"/>
        </w:rPr>
      </w:pPr>
    </w:p>
    <w:p w:rsidR="00613105" w:rsidRPr="00DB23A6" w:rsidRDefault="00613105" w:rsidP="00613105">
      <w:pPr>
        <w:pStyle w:val="Sansinterligne"/>
        <w:rPr>
          <w:rFonts w:ascii="Open Sans" w:hAnsi="Open Sans" w:cs="Open Sans"/>
          <w:color w:val="FFFFFF" w:themeColor="background1"/>
          <w:sz w:val="32"/>
          <w:szCs w:val="32"/>
          <w:lang w:val="de-DE"/>
        </w:rPr>
      </w:pPr>
      <w:r w:rsidRPr="00DB23A6">
        <w:rPr>
          <w:rFonts w:ascii="Open Sans" w:hAnsi="Open Sans" w:cs="Open Sans"/>
          <w:color w:val="FFFFFF" w:themeColor="background1"/>
          <w:sz w:val="32"/>
          <w:szCs w:val="32"/>
          <w:lang w:val="de-DE"/>
        </w:rPr>
        <w:t>Anhang F.2: Beitrag zu den grenzüberschreitenden Entwicklungen und Indikatoren des SZ E2</w:t>
      </w:r>
    </w:p>
    <w:p w:rsidR="00635413" w:rsidRPr="00DB23A6" w:rsidRDefault="00635413" w:rsidP="00A36A9A">
      <w:pPr>
        <w:pStyle w:val="Sansinterligne"/>
        <w:rPr>
          <w:rFonts w:ascii="Open Sans" w:hAnsi="Open Sans" w:cs="Open Sans"/>
          <w:sz w:val="20"/>
          <w:szCs w:val="20"/>
          <w:lang w:val="de-DE"/>
        </w:rPr>
      </w:pPr>
    </w:p>
    <w:p w:rsidR="00635413" w:rsidRPr="00DB23A6" w:rsidRDefault="00635413" w:rsidP="00A36A9A">
      <w:pPr>
        <w:pStyle w:val="Sansinterligne"/>
        <w:rPr>
          <w:rFonts w:ascii="Open Sans" w:hAnsi="Open Sans" w:cs="Open Sans"/>
          <w:sz w:val="20"/>
          <w:szCs w:val="20"/>
          <w:lang w:val="de-DE"/>
        </w:rPr>
      </w:pPr>
    </w:p>
    <w:p w:rsidR="00635413" w:rsidRPr="00DB23A6" w:rsidRDefault="00635413" w:rsidP="00A36A9A">
      <w:pPr>
        <w:pStyle w:val="Sansinterligne"/>
        <w:rPr>
          <w:rFonts w:ascii="Open Sans" w:hAnsi="Open Sans" w:cs="Open Sans"/>
          <w:sz w:val="20"/>
          <w:szCs w:val="20"/>
          <w:lang w:val="de-DE"/>
        </w:rPr>
      </w:pPr>
    </w:p>
    <w:p w:rsidR="00635413" w:rsidRPr="00DB23A6" w:rsidRDefault="00635413" w:rsidP="00A36A9A">
      <w:pPr>
        <w:pStyle w:val="Sansinterligne"/>
        <w:rPr>
          <w:rFonts w:ascii="Open Sans" w:hAnsi="Open Sans" w:cs="Open Sans"/>
          <w:sz w:val="20"/>
          <w:szCs w:val="20"/>
          <w:lang w:val="de-DE"/>
        </w:rPr>
      </w:pPr>
    </w:p>
    <w:p w:rsidR="00635413" w:rsidRPr="00DB23A6" w:rsidRDefault="00635413" w:rsidP="00A36A9A">
      <w:pPr>
        <w:pStyle w:val="Sansinterligne"/>
        <w:rPr>
          <w:rFonts w:ascii="Open Sans" w:hAnsi="Open Sans" w:cs="Open Sans"/>
          <w:sz w:val="20"/>
          <w:szCs w:val="20"/>
          <w:lang w:val="de-DE"/>
        </w:rPr>
      </w:pPr>
    </w:p>
    <w:p w:rsidR="00635413" w:rsidRPr="00DB23A6" w:rsidRDefault="00635413" w:rsidP="00A36A9A">
      <w:pPr>
        <w:pStyle w:val="Sansinterligne"/>
        <w:rPr>
          <w:rFonts w:ascii="Open Sans" w:hAnsi="Open Sans" w:cs="Open Sans"/>
          <w:sz w:val="20"/>
          <w:szCs w:val="20"/>
          <w:lang w:val="de-DE"/>
        </w:rPr>
      </w:pPr>
    </w:p>
    <w:p w:rsidR="00635413" w:rsidRPr="00DB23A6" w:rsidRDefault="006946C0" w:rsidP="00A36A9A">
      <w:pPr>
        <w:pStyle w:val="Sansinterligne"/>
        <w:rPr>
          <w:rFonts w:ascii="Open Sans" w:hAnsi="Open Sans" w:cs="Open Sans"/>
          <w:color w:val="006AD4"/>
          <w:sz w:val="20"/>
          <w:szCs w:val="20"/>
        </w:rPr>
      </w:pPr>
      <w:r w:rsidRPr="00DB23A6">
        <w:rPr>
          <w:rFonts w:ascii="Open Sans" w:hAnsi="Open Sans" w:cs="Open Sans"/>
          <w:color w:val="006AD4"/>
          <w:sz w:val="20"/>
          <w:szCs w:val="20"/>
        </w:rPr>
        <w:t xml:space="preserve">Objectif spécifique </w:t>
      </w:r>
      <w:r w:rsidR="0082504A" w:rsidRPr="00DB23A6">
        <w:rPr>
          <w:rFonts w:ascii="Open Sans" w:hAnsi="Open Sans" w:cs="Open Sans"/>
          <w:color w:val="006AD4"/>
          <w:sz w:val="20"/>
          <w:szCs w:val="20"/>
        </w:rPr>
        <w:t>E.2</w:t>
      </w:r>
      <w:r w:rsidR="00635413" w:rsidRPr="00DB23A6">
        <w:rPr>
          <w:rFonts w:ascii="Open Sans" w:hAnsi="Open Sans" w:cs="Open Sans"/>
          <w:color w:val="006AD4"/>
          <w:sz w:val="20"/>
          <w:szCs w:val="20"/>
        </w:rPr>
        <w:t xml:space="preserve"> : </w:t>
      </w:r>
    </w:p>
    <w:p w:rsidR="00635413" w:rsidRPr="00DB23A6" w:rsidRDefault="006946C0" w:rsidP="00A36A9A">
      <w:pPr>
        <w:pStyle w:val="Sansinterligne"/>
        <w:rPr>
          <w:rFonts w:ascii="Open Sans" w:hAnsi="Open Sans" w:cs="Open Sans"/>
          <w:color w:val="006AD4"/>
          <w:sz w:val="20"/>
          <w:szCs w:val="20"/>
        </w:rPr>
      </w:pPr>
      <w:r w:rsidRPr="00DB23A6">
        <w:rPr>
          <w:rFonts w:ascii="Open Sans" w:hAnsi="Open Sans" w:cs="Open Sans"/>
          <w:color w:val="006AD4"/>
          <w:sz w:val="20"/>
          <w:szCs w:val="20"/>
        </w:rPr>
        <w:t xml:space="preserve">Contribuer à l’efficacité de l’administration publique en favorisant la coopération juridique et administrative ainsi que la coopération entre les citoyens, les acteurs de la société civile et les institutions, notamment en vue de remédier aux obstacles juridiques et autres dans les régions frontalières </w:t>
      </w:r>
    </w:p>
    <w:p w:rsidR="00635413" w:rsidRPr="00DB23A6" w:rsidRDefault="00635413" w:rsidP="00A36A9A">
      <w:pPr>
        <w:pStyle w:val="Sansinterligne"/>
        <w:rPr>
          <w:rFonts w:ascii="Open Sans" w:hAnsi="Open Sans" w:cs="Open Sans"/>
          <w:sz w:val="20"/>
          <w:szCs w:val="20"/>
        </w:rPr>
      </w:pPr>
    </w:p>
    <w:p w:rsidR="00635413" w:rsidRPr="00DB23A6" w:rsidRDefault="006946C0" w:rsidP="00A36A9A">
      <w:pPr>
        <w:pStyle w:val="Sansinterligne"/>
        <w:rPr>
          <w:rFonts w:ascii="Open Sans" w:hAnsi="Open Sans" w:cs="Open Sans"/>
          <w:sz w:val="20"/>
          <w:szCs w:val="20"/>
          <w:lang w:val="de-DE"/>
        </w:rPr>
      </w:pPr>
      <w:r w:rsidRPr="00DB23A6">
        <w:rPr>
          <w:rFonts w:ascii="Open Sans" w:hAnsi="Open Sans" w:cs="Open Sans"/>
          <w:sz w:val="20"/>
          <w:szCs w:val="20"/>
          <w:lang w:val="de-DE"/>
        </w:rPr>
        <w:t xml:space="preserve">Spezifisches Ziel </w:t>
      </w:r>
      <w:r w:rsidR="0082504A" w:rsidRPr="00DB23A6">
        <w:rPr>
          <w:rFonts w:ascii="Open Sans" w:hAnsi="Open Sans" w:cs="Open Sans"/>
          <w:sz w:val="20"/>
          <w:szCs w:val="20"/>
          <w:lang w:val="de-DE"/>
        </w:rPr>
        <w:t>E.2</w:t>
      </w:r>
      <w:r w:rsidR="00A6524B" w:rsidRPr="00DB23A6">
        <w:rPr>
          <w:rFonts w:ascii="Open Sans" w:hAnsi="Open Sans" w:cs="Open Sans"/>
          <w:sz w:val="20"/>
          <w:szCs w:val="20"/>
          <w:lang w:val="de-DE"/>
        </w:rPr>
        <w:t>:</w:t>
      </w:r>
      <w:r w:rsidR="00635413" w:rsidRPr="00DB23A6">
        <w:rPr>
          <w:rFonts w:ascii="Open Sans" w:hAnsi="Open Sans" w:cs="Open Sans"/>
          <w:sz w:val="20"/>
          <w:szCs w:val="20"/>
          <w:lang w:val="de-DE"/>
        </w:rPr>
        <w:t xml:space="preserve"> </w:t>
      </w:r>
    </w:p>
    <w:p w:rsidR="00635413" w:rsidRPr="00DB23A6" w:rsidRDefault="006946C0" w:rsidP="00A36A9A">
      <w:pPr>
        <w:pStyle w:val="Sansinterligne"/>
        <w:rPr>
          <w:rFonts w:ascii="Open Sans" w:hAnsi="Open Sans" w:cs="Open Sans"/>
          <w:sz w:val="20"/>
          <w:szCs w:val="20"/>
          <w:lang w:val="de-DE"/>
        </w:rPr>
      </w:pPr>
      <w:r w:rsidRPr="00DB23A6">
        <w:rPr>
          <w:rFonts w:ascii="Open Sans" w:hAnsi="Open Sans" w:cs="Open Sans"/>
          <w:sz w:val="20"/>
          <w:szCs w:val="20"/>
          <w:lang w:val="de-DE"/>
        </w:rPr>
        <w:t>Verbesserung der Effizienz der öffentlichen Verwaltungsstellen durch Förderung ihrer Zusammenarbeit auf den Gebieten Recht und Verwaltung sowie der Zusammenarbeit zwischen Bürgern, den Akteuren der Zivilgesellschaft und den Institutionen, insbesondere mit dem Ziel der Beseitigung rechtlicher und sonstiger Hindernisse in Grenzregionen</w:t>
      </w:r>
    </w:p>
    <w:p w:rsidR="00635413" w:rsidRPr="00DB23A6" w:rsidRDefault="00635413" w:rsidP="00A36A9A">
      <w:pPr>
        <w:pStyle w:val="Sansinterligne"/>
        <w:rPr>
          <w:rFonts w:ascii="Open Sans" w:hAnsi="Open Sans" w:cs="Open Sans"/>
          <w:sz w:val="20"/>
          <w:szCs w:val="20"/>
          <w:lang w:val="de-DE"/>
        </w:rPr>
      </w:pPr>
    </w:p>
    <w:p w:rsidR="00635413" w:rsidRPr="00DB23A6" w:rsidRDefault="00635413" w:rsidP="00A36A9A">
      <w:pPr>
        <w:pStyle w:val="Sansinterligne"/>
        <w:rPr>
          <w:rFonts w:ascii="Open Sans" w:hAnsi="Open Sans" w:cs="Open Sans"/>
          <w:sz w:val="20"/>
          <w:szCs w:val="20"/>
          <w:lang w:val="de-DE"/>
        </w:rPr>
      </w:pPr>
    </w:p>
    <w:p w:rsidR="00635413" w:rsidRPr="00DB23A6" w:rsidRDefault="00635413" w:rsidP="00A36A9A">
      <w:pPr>
        <w:pStyle w:val="Sansinterligne"/>
        <w:rPr>
          <w:rFonts w:ascii="Open Sans" w:hAnsi="Open Sans" w:cs="Open Sans"/>
          <w:sz w:val="20"/>
          <w:szCs w:val="20"/>
          <w:lang w:val="de-DE"/>
        </w:rPr>
      </w:pPr>
    </w:p>
    <w:p w:rsidR="00635413" w:rsidRPr="00DB23A6" w:rsidRDefault="00635413" w:rsidP="00A36A9A">
      <w:pPr>
        <w:pStyle w:val="Sansinterligne"/>
        <w:rPr>
          <w:rFonts w:ascii="Open Sans" w:hAnsi="Open Sans" w:cs="Open Sans"/>
          <w:sz w:val="20"/>
          <w:szCs w:val="20"/>
          <w:lang w:val="de-DE"/>
        </w:rPr>
      </w:pPr>
    </w:p>
    <w:p w:rsidR="00635413" w:rsidRPr="00DB23A6" w:rsidRDefault="00635413" w:rsidP="00A36A9A">
      <w:pPr>
        <w:pStyle w:val="Sansinterligne"/>
        <w:rPr>
          <w:rFonts w:ascii="Open Sans" w:hAnsi="Open Sans" w:cs="Open Sans"/>
          <w:sz w:val="20"/>
          <w:szCs w:val="20"/>
          <w:lang w:val="de-DE"/>
        </w:rPr>
      </w:pPr>
    </w:p>
    <w:p w:rsidR="00635413" w:rsidRPr="00DB23A6" w:rsidRDefault="00635413" w:rsidP="00A36A9A">
      <w:pPr>
        <w:pStyle w:val="Sansinterligne"/>
        <w:rPr>
          <w:rFonts w:ascii="Open Sans" w:hAnsi="Open Sans" w:cs="Open Sans"/>
          <w:sz w:val="20"/>
          <w:szCs w:val="20"/>
          <w:lang w:val="de-DE"/>
        </w:rPr>
      </w:pPr>
    </w:p>
    <w:p w:rsidR="00A36A9A" w:rsidRPr="00DB23A6" w:rsidRDefault="00A36A9A" w:rsidP="00A36A9A">
      <w:pPr>
        <w:pStyle w:val="Sansinterligne"/>
        <w:rPr>
          <w:rFonts w:ascii="Open Sans" w:hAnsi="Open Sans" w:cs="Open Sans"/>
          <w:sz w:val="20"/>
          <w:szCs w:val="20"/>
          <w:lang w:val="de-DE"/>
        </w:rPr>
        <w:sectPr w:rsidR="00A36A9A" w:rsidRPr="00DB23A6">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DB23A6" w:rsidTr="006C107A">
        <w:tc>
          <w:tcPr>
            <w:tcW w:w="9062" w:type="dxa"/>
            <w:tcBorders>
              <w:top w:val="nil"/>
              <w:left w:val="nil"/>
              <w:bottom w:val="nil"/>
              <w:right w:val="nil"/>
            </w:tcBorders>
            <w:shd w:val="clear" w:color="auto" w:fill="006AD4"/>
          </w:tcPr>
          <w:p w:rsidR="006C107A" w:rsidRPr="00DB23A6" w:rsidRDefault="006C107A" w:rsidP="00D30CE1">
            <w:pPr>
              <w:pStyle w:val="Sansinterligne"/>
              <w:numPr>
                <w:ilvl w:val="0"/>
                <w:numId w:val="1"/>
              </w:numPr>
              <w:jc w:val="both"/>
              <w:rPr>
                <w:rFonts w:ascii="Open Sans" w:hAnsi="Open Sans" w:cs="Open Sans"/>
                <w:sz w:val="24"/>
                <w:lang w:val="de-DE"/>
              </w:rPr>
            </w:pPr>
            <w:proofErr w:type="spellStart"/>
            <w:r w:rsidRPr="00DB23A6">
              <w:rPr>
                <w:rFonts w:ascii="Open Sans" w:hAnsi="Open Sans" w:cs="Open Sans"/>
                <w:color w:val="FFFFFF" w:themeColor="background1"/>
                <w:sz w:val="24"/>
                <w:lang w:val="de-DE"/>
              </w:rPr>
              <w:lastRenderedPageBreak/>
              <w:t>Contribution</w:t>
            </w:r>
            <w:proofErr w:type="spellEnd"/>
            <w:r w:rsidRPr="00DB23A6">
              <w:rPr>
                <w:rFonts w:ascii="Open Sans" w:hAnsi="Open Sans" w:cs="Open Sans"/>
                <w:color w:val="FFFFFF" w:themeColor="background1"/>
                <w:sz w:val="24"/>
                <w:lang w:val="de-DE"/>
              </w:rPr>
              <w:t xml:space="preserve"> du projet </w:t>
            </w:r>
            <w:proofErr w:type="spellStart"/>
            <w:r w:rsidRPr="00DB23A6">
              <w:rPr>
                <w:rFonts w:ascii="Open Sans" w:hAnsi="Open Sans" w:cs="Open Sans"/>
                <w:color w:val="FFFFFF" w:themeColor="background1"/>
                <w:sz w:val="24"/>
                <w:lang w:val="de-DE"/>
              </w:rPr>
              <w:t>aux</w:t>
            </w:r>
            <w:proofErr w:type="spellEnd"/>
            <w:r w:rsidRPr="00DB23A6">
              <w:rPr>
                <w:rFonts w:ascii="Open Sans" w:hAnsi="Open Sans" w:cs="Open Sans"/>
                <w:color w:val="FFFFFF" w:themeColor="background1"/>
                <w:sz w:val="24"/>
                <w:lang w:val="de-DE"/>
              </w:rPr>
              <w:t xml:space="preserve"> </w:t>
            </w:r>
            <w:proofErr w:type="spellStart"/>
            <w:r w:rsidRPr="00DB23A6">
              <w:rPr>
                <w:rFonts w:ascii="Open Sans" w:hAnsi="Open Sans" w:cs="Open Sans"/>
                <w:color w:val="FFFFFF" w:themeColor="background1"/>
                <w:sz w:val="24"/>
                <w:lang w:val="de-DE"/>
              </w:rPr>
              <w:t>développements</w:t>
            </w:r>
            <w:proofErr w:type="spellEnd"/>
            <w:r w:rsidRPr="00DB23A6">
              <w:rPr>
                <w:rFonts w:ascii="Open Sans" w:hAnsi="Open Sans" w:cs="Open Sans"/>
                <w:color w:val="FFFFFF" w:themeColor="background1"/>
                <w:sz w:val="24"/>
                <w:lang w:val="de-DE"/>
              </w:rPr>
              <w:t xml:space="preserve"> </w:t>
            </w:r>
            <w:proofErr w:type="spellStart"/>
            <w:r w:rsidRPr="00DB23A6">
              <w:rPr>
                <w:rFonts w:ascii="Open Sans" w:hAnsi="Open Sans" w:cs="Open Sans"/>
                <w:color w:val="FFFFFF" w:themeColor="background1"/>
                <w:sz w:val="24"/>
                <w:lang w:val="de-DE"/>
              </w:rPr>
              <w:t>transfrontaliers</w:t>
            </w:r>
            <w:proofErr w:type="spellEnd"/>
            <w:r w:rsidRPr="00DB23A6">
              <w:rPr>
                <w:rFonts w:ascii="Open Sans" w:hAnsi="Open Sans" w:cs="Open Sans"/>
                <w:color w:val="FFFFFF" w:themeColor="background1"/>
                <w:sz w:val="24"/>
                <w:lang w:val="de-DE"/>
              </w:rPr>
              <w:t xml:space="preserve"> de </w:t>
            </w:r>
            <w:proofErr w:type="spellStart"/>
            <w:r w:rsidRPr="00DB23A6">
              <w:rPr>
                <w:rFonts w:ascii="Open Sans" w:hAnsi="Open Sans" w:cs="Open Sans"/>
                <w:color w:val="FFFFFF" w:themeColor="background1"/>
                <w:sz w:val="24"/>
                <w:lang w:val="de-DE"/>
              </w:rPr>
              <w:t>l’objectif</w:t>
            </w:r>
            <w:proofErr w:type="spellEnd"/>
            <w:r w:rsidRPr="00DB23A6">
              <w:rPr>
                <w:rFonts w:ascii="Open Sans" w:hAnsi="Open Sans" w:cs="Open Sans"/>
                <w:color w:val="FFFFFF" w:themeColor="background1"/>
                <w:sz w:val="24"/>
                <w:lang w:val="de-DE"/>
              </w:rPr>
              <w:t xml:space="preserve"> </w:t>
            </w:r>
            <w:proofErr w:type="spellStart"/>
            <w:r w:rsidRPr="00DB23A6">
              <w:rPr>
                <w:rFonts w:ascii="Open Sans" w:hAnsi="Open Sans" w:cs="Open Sans"/>
                <w:color w:val="FFFFFF" w:themeColor="background1"/>
                <w:sz w:val="24"/>
                <w:lang w:val="de-DE"/>
              </w:rPr>
              <w:t>spécifique</w:t>
            </w:r>
            <w:proofErr w:type="spellEnd"/>
            <w:r w:rsidRPr="00DB23A6">
              <w:rPr>
                <w:rFonts w:ascii="Open Sans" w:hAnsi="Open Sans" w:cs="Open Sans"/>
                <w:color w:val="FFFFFF" w:themeColor="background1"/>
                <w:sz w:val="24"/>
                <w:lang w:val="de-DE"/>
              </w:rPr>
              <w:t xml:space="preserve"> </w:t>
            </w:r>
            <w:r w:rsidR="0082504A" w:rsidRPr="00DB23A6">
              <w:rPr>
                <w:rFonts w:ascii="Open Sans" w:hAnsi="Open Sans" w:cs="Open Sans"/>
                <w:color w:val="FFFFFF" w:themeColor="background1"/>
                <w:sz w:val="24"/>
                <w:lang w:val="de-DE"/>
              </w:rPr>
              <w:t>E.2</w:t>
            </w:r>
            <w:r w:rsidRPr="00DB23A6">
              <w:rPr>
                <w:rFonts w:ascii="Open Sans" w:hAnsi="Open Sans" w:cs="Open Sans"/>
                <w:color w:val="FFFFFF" w:themeColor="background1"/>
                <w:sz w:val="24"/>
                <w:lang w:val="de-DE"/>
              </w:rPr>
              <w:t xml:space="preserve"> / </w:t>
            </w:r>
            <w:r w:rsidR="003B009E" w:rsidRPr="00DB23A6">
              <w:rPr>
                <w:rFonts w:ascii="Open Sans" w:hAnsi="Open Sans" w:cs="Open Sans"/>
                <w:color w:val="FFFFFF" w:themeColor="background1"/>
                <w:sz w:val="24"/>
                <w:lang w:val="de-DE"/>
              </w:rPr>
              <w:t xml:space="preserve">Beitrag des Projekts zu den grenzüberschreitenden Entwicklungen des spezifischen Ziels </w:t>
            </w:r>
            <w:r w:rsidR="0082504A" w:rsidRPr="00DB23A6">
              <w:rPr>
                <w:rFonts w:ascii="Open Sans" w:hAnsi="Open Sans" w:cs="Open Sans"/>
                <w:color w:val="FFFFFF" w:themeColor="background1"/>
                <w:sz w:val="24"/>
                <w:lang w:val="de-DE"/>
              </w:rPr>
              <w:t>E.2</w:t>
            </w:r>
          </w:p>
        </w:tc>
      </w:tr>
    </w:tbl>
    <w:p w:rsidR="00A36A9A" w:rsidRPr="00DB23A6" w:rsidRDefault="00A36A9A" w:rsidP="006C107A">
      <w:pPr>
        <w:pStyle w:val="Sansinterligne"/>
        <w:jc w:val="both"/>
        <w:rPr>
          <w:rFonts w:ascii="Open Sans" w:hAnsi="Open Sans" w:cs="Open Sans"/>
          <w:lang w:val="de-DE"/>
        </w:rPr>
      </w:pPr>
    </w:p>
    <w:p w:rsidR="00E858B2" w:rsidRPr="00DB23A6" w:rsidRDefault="00E858B2" w:rsidP="006C107A">
      <w:pPr>
        <w:pStyle w:val="Sansinterligne"/>
        <w:jc w:val="both"/>
        <w:rPr>
          <w:rFonts w:ascii="Open Sans" w:hAnsi="Open Sans" w:cs="Open Sans"/>
          <w:lang w:val="de-DE"/>
        </w:rPr>
      </w:pPr>
      <w:r w:rsidRPr="00DB23A6">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82504A" w:rsidRPr="00DB23A6">
        <w:rPr>
          <w:rFonts w:ascii="Open Sans" w:hAnsi="Open Sans" w:cs="Open Sans"/>
          <w:color w:val="006AD4"/>
        </w:rPr>
        <w:t>E.2</w:t>
      </w:r>
      <w:r w:rsidRPr="00DB23A6">
        <w:rPr>
          <w:rFonts w:ascii="Open Sans" w:hAnsi="Open Sans" w:cs="Open Sans"/>
          <w:color w:val="006AD4"/>
        </w:rPr>
        <w:t xml:space="preserve">. </w:t>
      </w:r>
      <w:proofErr w:type="spellStart"/>
      <w:r w:rsidR="00B37044" w:rsidRPr="00DB23A6">
        <w:rPr>
          <w:rFonts w:ascii="Open Sans" w:hAnsi="Open Sans" w:cs="Open Sans"/>
          <w:color w:val="006AD4"/>
          <w:lang w:val="de-DE"/>
        </w:rPr>
        <w:t>Veuillez</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sélectionner</w:t>
      </w:r>
      <w:proofErr w:type="spellEnd"/>
      <w:r w:rsidRPr="00DB23A6">
        <w:rPr>
          <w:rFonts w:ascii="Open Sans" w:hAnsi="Open Sans" w:cs="Open Sans"/>
          <w:color w:val="006AD4"/>
          <w:lang w:val="de-DE"/>
        </w:rPr>
        <w:t xml:space="preserve"> le </w:t>
      </w:r>
      <w:proofErr w:type="spellStart"/>
      <w:r w:rsidRPr="00DB23A6">
        <w:rPr>
          <w:rFonts w:ascii="Open Sans" w:hAnsi="Open Sans" w:cs="Open Sans"/>
          <w:color w:val="006AD4"/>
          <w:lang w:val="de-DE"/>
        </w:rPr>
        <w:t>ou</w:t>
      </w:r>
      <w:proofErr w:type="spellEnd"/>
      <w:r w:rsidRPr="00DB23A6">
        <w:rPr>
          <w:rFonts w:ascii="Open Sans" w:hAnsi="Open Sans" w:cs="Open Sans"/>
          <w:color w:val="006AD4"/>
          <w:lang w:val="de-DE"/>
        </w:rPr>
        <w:t xml:space="preserve"> les </w:t>
      </w:r>
      <w:proofErr w:type="spellStart"/>
      <w:r w:rsidRPr="00DB23A6">
        <w:rPr>
          <w:rFonts w:ascii="Open Sans" w:hAnsi="Open Sans" w:cs="Open Sans"/>
          <w:color w:val="006AD4"/>
          <w:lang w:val="de-DE"/>
        </w:rPr>
        <w:t>développement</w:t>
      </w:r>
      <w:proofErr w:type="spellEnd"/>
      <w:r w:rsidRPr="00DB23A6">
        <w:rPr>
          <w:rFonts w:ascii="Open Sans" w:hAnsi="Open Sans" w:cs="Open Sans"/>
          <w:color w:val="006AD4"/>
          <w:lang w:val="de-DE"/>
        </w:rPr>
        <w:t xml:space="preserve">(s) </w:t>
      </w:r>
      <w:proofErr w:type="spellStart"/>
      <w:r w:rsidRPr="00DB23A6">
        <w:rPr>
          <w:rFonts w:ascii="Open Sans" w:hAnsi="Open Sans" w:cs="Open Sans"/>
          <w:color w:val="006AD4"/>
          <w:lang w:val="de-DE"/>
        </w:rPr>
        <w:t>transfrontalier</w:t>
      </w:r>
      <w:proofErr w:type="spellEnd"/>
      <w:r w:rsidRPr="00DB23A6">
        <w:rPr>
          <w:rFonts w:ascii="Open Sans" w:hAnsi="Open Sans" w:cs="Open Sans"/>
          <w:color w:val="006AD4"/>
          <w:lang w:val="de-DE"/>
        </w:rPr>
        <w:t xml:space="preserve">(s) </w:t>
      </w:r>
      <w:proofErr w:type="spellStart"/>
      <w:r w:rsidRPr="00DB23A6">
        <w:rPr>
          <w:rFonts w:ascii="Open Sans" w:hAnsi="Open Sans" w:cs="Open Sans"/>
          <w:color w:val="006AD4"/>
          <w:lang w:val="de-DE"/>
        </w:rPr>
        <w:t>pertinent</w:t>
      </w:r>
      <w:proofErr w:type="spellEnd"/>
      <w:r w:rsidRPr="00DB23A6">
        <w:rPr>
          <w:rFonts w:ascii="Open Sans" w:hAnsi="Open Sans" w:cs="Open Sans"/>
          <w:color w:val="006AD4"/>
          <w:lang w:val="de-DE"/>
        </w:rPr>
        <w:t xml:space="preserve">(s) </w:t>
      </w:r>
      <w:proofErr w:type="spellStart"/>
      <w:r w:rsidRPr="00DB23A6">
        <w:rPr>
          <w:rFonts w:ascii="Open Sans" w:hAnsi="Open Sans" w:cs="Open Sans"/>
          <w:color w:val="006AD4"/>
          <w:lang w:val="de-DE"/>
        </w:rPr>
        <w:t>pour</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votre</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idée</w:t>
      </w:r>
      <w:proofErr w:type="spellEnd"/>
      <w:r w:rsidRPr="00DB23A6">
        <w:rPr>
          <w:rFonts w:ascii="Open Sans" w:hAnsi="Open Sans" w:cs="Open Sans"/>
          <w:color w:val="006AD4"/>
          <w:lang w:val="de-DE"/>
        </w:rPr>
        <w:t xml:space="preserve"> de projet. /</w:t>
      </w:r>
      <w:r w:rsidRPr="00DB23A6">
        <w:rPr>
          <w:rFonts w:ascii="Open Sans" w:hAnsi="Open Sans" w:cs="Open Sans"/>
          <w:lang w:val="de-DE"/>
        </w:rPr>
        <w:t xml:space="preserve"> </w:t>
      </w:r>
      <w:r w:rsidR="003B009E" w:rsidRPr="00DB23A6">
        <w:rPr>
          <w:rFonts w:ascii="Open Sans" w:hAnsi="Open Sans" w:cs="Open Sans"/>
          <w:lang w:val="de-DE"/>
        </w:rPr>
        <w:t xml:space="preserve">Um eine Förderung des Programms in Anspruch zu nehmen, muss Ihr Projekt zu einem oder mehreren der für das spezifische Ziel </w:t>
      </w:r>
      <w:r w:rsidR="0082504A" w:rsidRPr="00DB23A6">
        <w:rPr>
          <w:rFonts w:ascii="Open Sans" w:hAnsi="Open Sans" w:cs="Open Sans"/>
          <w:lang w:val="de-DE"/>
        </w:rPr>
        <w:t>E.2</w:t>
      </w:r>
      <w:r w:rsidR="003B009E" w:rsidRPr="00DB23A6">
        <w:rPr>
          <w:rFonts w:ascii="Open Sans" w:hAnsi="Open Sans" w:cs="Open Sans"/>
          <w:lang w:val="de-DE"/>
        </w:rPr>
        <w:t xml:space="preserve"> identifizierten grenzüberschreitenden Entwicklungen beitragen.</w:t>
      </w:r>
    </w:p>
    <w:p w:rsidR="00E858B2" w:rsidRPr="00DB23A6" w:rsidRDefault="00E858B2" w:rsidP="006C107A">
      <w:pPr>
        <w:pStyle w:val="Sansinterligne"/>
        <w:jc w:val="both"/>
        <w:rPr>
          <w:rFonts w:ascii="Open Sans" w:hAnsi="Open Sans" w:cs="Open Sans"/>
          <w:lang w:val="de-DE"/>
        </w:rPr>
      </w:pPr>
    </w:p>
    <w:p w:rsidR="00F80363" w:rsidRPr="00DB23A6"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DB23A6" w:rsidTr="00F80363">
        <w:tc>
          <w:tcPr>
            <w:tcW w:w="485" w:type="dxa"/>
          </w:tcPr>
          <w:p w:rsidR="00F80363" w:rsidRPr="00DB23A6" w:rsidRDefault="00F80363" w:rsidP="00F80363">
            <w:pPr>
              <w:pStyle w:val="Sansinterligne"/>
              <w:spacing w:before="60" w:after="60"/>
              <w:jc w:val="both"/>
              <w:rPr>
                <w:rFonts w:ascii="Open Sans" w:hAnsi="Open Sans" w:cs="Open Sans"/>
                <w:lang w:val="de-DE"/>
              </w:rPr>
            </w:pPr>
            <w:r w:rsidRPr="00DB23A6">
              <w:rPr>
                <w:rFonts w:ascii="Open Sans" w:hAnsi="Open Sans" w:cs="Open Sans"/>
              </w:rPr>
              <w:fldChar w:fldCharType="begin">
                <w:ffData>
                  <w:name w:val="CaseACocher1"/>
                  <w:enabled/>
                  <w:calcOnExit w:val="0"/>
                  <w:checkBox>
                    <w:sizeAuto/>
                    <w:default w:val="0"/>
                  </w:checkBox>
                </w:ffData>
              </w:fldChar>
            </w:r>
            <w:r w:rsidRPr="00DB23A6">
              <w:rPr>
                <w:rFonts w:ascii="Open Sans" w:hAnsi="Open Sans" w:cs="Open Sans"/>
                <w:lang w:val="de-DE"/>
              </w:rPr>
              <w:instrText xml:space="preserve"> FORMCHECKBOX </w:instrText>
            </w:r>
            <w:r w:rsidR="00DB23A6" w:rsidRPr="00DB23A6">
              <w:rPr>
                <w:rFonts w:ascii="Open Sans" w:hAnsi="Open Sans" w:cs="Open Sans"/>
              </w:rPr>
            </w:r>
            <w:r w:rsidR="00DB23A6" w:rsidRPr="00DB23A6">
              <w:rPr>
                <w:rFonts w:ascii="Open Sans" w:hAnsi="Open Sans" w:cs="Open Sans"/>
              </w:rPr>
              <w:fldChar w:fldCharType="separate"/>
            </w:r>
            <w:r w:rsidRPr="00DB23A6">
              <w:rPr>
                <w:rFonts w:ascii="Open Sans" w:hAnsi="Open Sans" w:cs="Open Sans"/>
              </w:rPr>
              <w:fldChar w:fldCharType="end"/>
            </w:r>
          </w:p>
        </w:tc>
        <w:tc>
          <w:tcPr>
            <w:tcW w:w="8577" w:type="dxa"/>
          </w:tcPr>
          <w:p w:rsidR="00F80363" w:rsidRPr="00DB23A6" w:rsidRDefault="0082504A" w:rsidP="0082504A">
            <w:pPr>
              <w:pStyle w:val="Default"/>
              <w:rPr>
                <w:rFonts w:ascii="Open Sans" w:hAnsi="Open Sans" w:cs="Open Sans"/>
                <w:lang w:val="de-DE"/>
              </w:rPr>
            </w:pPr>
            <w:proofErr w:type="spellStart"/>
            <w:r w:rsidRPr="00DB23A6">
              <w:rPr>
                <w:rFonts w:ascii="Open Sans" w:hAnsi="Open Sans" w:cs="Open Sans"/>
                <w:color w:val="006AD4"/>
                <w:sz w:val="22"/>
                <w:szCs w:val="22"/>
                <w:lang w:val="de-DE"/>
              </w:rPr>
              <w:t>Faciliter</w:t>
            </w:r>
            <w:proofErr w:type="spellEnd"/>
            <w:r w:rsidRPr="00DB23A6">
              <w:rPr>
                <w:rFonts w:ascii="Open Sans" w:hAnsi="Open Sans" w:cs="Open Sans"/>
                <w:color w:val="006AD4"/>
                <w:sz w:val="22"/>
                <w:szCs w:val="22"/>
                <w:lang w:val="de-DE"/>
              </w:rPr>
              <w:t xml:space="preserve"> la </w:t>
            </w:r>
            <w:proofErr w:type="spellStart"/>
            <w:r w:rsidRPr="00DB23A6">
              <w:rPr>
                <w:rFonts w:ascii="Open Sans" w:hAnsi="Open Sans" w:cs="Open Sans"/>
                <w:color w:val="006AD4"/>
                <w:sz w:val="22"/>
                <w:szCs w:val="22"/>
                <w:lang w:val="de-DE"/>
              </w:rPr>
              <w:t>rencontre</w:t>
            </w:r>
            <w:proofErr w:type="spellEnd"/>
            <w:r w:rsidRPr="00DB23A6">
              <w:rPr>
                <w:rFonts w:ascii="Open Sans" w:hAnsi="Open Sans" w:cs="Open Sans"/>
                <w:color w:val="006AD4"/>
                <w:sz w:val="22"/>
                <w:szCs w:val="22"/>
                <w:lang w:val="de-DE"/>
              </w:rPr>
              <w:t xml:space="preserve"> entre les </w:t>
            </w:r>
            <w:proofErr w:type="spellStart"/>
            <w:r w:rsidRPr="00DB23A6">
              <w:rPr>
                <w:rFonts w:ascii="Open Sans" w:hAnsi="Open Sans" w:cs="Open Sans"/>
                <w:color w:val="006AD4"/>
                <w:sz w:val="22"/>
                <w:szCs w:val="22"/>
                <w:lang w:val="de-DE"/>
              </w:rPr>
              <w:t>citoyens</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pour</w:t>
            </w:r>
            <w:proofErr w:type="spellEnd"/>
            <w:r w:rsidRPr="00DB23A6">
              <w:rPr>
                <w:rFonts w:ascii="Open Sans" w:hAnsi="Open Sans" w:cs="Open Sans"/>
                <w:color w:val="006AD4"/>
                <w:sz w:val="22"/>
                <w:szCs w:val="22"/>
                <w:lang w:val="de-DE"/>
              </w:rPr>
              <w:t xml:space="preserve"> les </w:t>
            </w:r>
            <w:proofErr w:type="spellStart"/>
            <w:r w:rsidRPr="00DB23A6">
              <w:rPr>
                <w:rFonts w:ascii="Open Sans" w:hAnsi="Open Sans" w:cs="Open Sans"/>
                <w:color w:val="006AD4"/>
                <w:sz w:val="22"/>
                <w:szCs w:val="22"/>
                <w:lang w:val="de-DE"/>
              </w:rPr>
              <w:t>encourager</w:t>
            </w:r>
            <w:proofErr w:type="spellEnd"/>
            <w:r w:rsidRPr="00DB23A6">
              <w:rPr>
                <w:rFonts w:ascii="Open Sans" w:hAnsi="Open Sans" w:cs="Open Sans"/>
                <w:color w:val="006AD4"/>
                <w:sz w:val="22"/>
                <w:szCs w:val="22"/>
                <w:lang w:val="de-DE"/>
              </w:rPr>
              <w:t xml:space="preserve"> à </w:t>
            </w:r>
            <w:proofErr w:type="spellStart"/>
            <w:r w:rsidRPr="00DB23A6">
              <w:rPr>
                <w:rFonts w:ascii="Open Sans" w:hAnsi="Open Sans" w:cs="Open Sans"/>
                <w:color w:val="006AD4"/>
                <w:sz w:val="22"/>
                <w:szCs w:val="22"/>
                <w:lang w:val="de-DE"/>
              </w:rPr>
              <w:t>prendre</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part</w:t>
            </w:r>
            <w:proofErr w:type="spellEnd"/>
            <w:r w:rsidRPr="00DB23A6">
              <w:rPr>
                <w:rFonts w:ascii="Open Sans" w:hAnsi="Open Sans" w:cs="Open Sans"/>
                <w:color w:val="006AD4"/>
                <w:sz w:val="22"/>
                <w:szCs w:val="22"/>
                <w:lang w:val="de-DE"/>
              </w:rPr>
              <w:t xml:space="preserve"> à la </w:t>
            </w:r>
            <w:proofErr w:type="spellStart"/>
            <w:r w:rsidRPr="00DB23A6">
              <w:rPr>
                <w:rFonts w:ascii="Open Sans" w:hAnsi="Open Sans" w:cs="Open Sans"/>
                <w:color w:val="006AD4"/>
                <w:sz w:val="22"/>
                <w:szCs w:val="22"/>
                <w:lang w:val="de-DE"/>
              </w:rPr>
              <w:t>coopération</w:t>
            </w:r>
            <w:proofErr w:type="spellEnd"/>
            <w:r w:rsidRPr="00DB23A6">
              <w:rPr>
                <w:rFonts w:ascii="Open Sans" w:hAnsi="Open Sans" w:cs="Open Sans"/>
                <w:color w:val="006AD4"/>
                <w:sz w:val="22"/>
                <w:szCs w:val="22"/>
                <w:lang w:val="de-DE"/>
              </w:rPr>
              <w:t xml:space="preserve"> et à la </w:t>
            </w:r>
            <w:proofErr w:type="spellStart"/>
            <w:r w:rsidRPr="00DB23A6">
              <w:rPr>
                <w:rFonts w:ascii="Open Sans" w:hAnsi="Open Sans" w:cs="Open Sans"/>
                <w:color w:val="006AD4"/>
                <w:sz w:val="22"/>
                <w:szCs w:val="22"/>
                <w:lang w:val="de-DE"/>
              </w:rPr>
              <w:t>vie</w:t>
            </w:r>
            <w:proofErr w:type="spellEnd"/>
            <w:r w:rsidRPr="00DB23A6">
              <w:rPr>
                <w:rFonts w:ascii="Open Sans" w:hAnsi="Open Sans" w:cs="Open Sans"/>
                <w:color w:val="006AD4"/>
                <w:sz w:val="22"/>
                <w:szCs w:val="22"/>
                <w:lang w:val="de-DE"/>
              </w:rPr>
              <w:t xml:space="preserve"> du </w:t>
            </w:r>
            <w:proofErr w:type="spellStart"/>
            <w:r w:rsidRPr="00DB23A6">
              <w:rPr>
                <w:rFonts w:ascii="Open Sans" w:hAnsi="Open Sans" w:cs="Open Sans"/>
                <w:color w:val="006AD4"/>
                <w:sz w:val="22"/>
                <w:szCs w:val="22"/>
                <w:lang w:val="de-DE"/>
              </w:rPr>
              <w:t>territoire</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transfrontalier</w:t>
            </w:r>
            <w:proofErr w:type="spellEnd"/>
            <w:r w:rsidRPr="00DB23A6">
              <w:rPr>
                <w:rFonts w:ascii="Open Sans" w:hAnsi="Open Sans" w:cs="Open Sans"/>
                <w:color w:val="006AD4"/>
                <w:sz w:val="22"/>
                <w:szCs w:val="22"/>
                <w:lang w:val="de-DE"/>
              </w:rPr>
              <w:t xml:space="preserve"> </w:t>
            </w:r>
            <w:r w:rsidR="00F80363" w:rsidRPr="00DB23A6">
              <w:rPr>
                <w:rFonts w:ascii="Open Sans" w:hAnsi="Open Sans" w:cs="Open Sans"/>
                <w:color w:val="006AD4"/>
                <w:lang w:val="de-DE"/>
              </w:rPr>
              <w:t>/</w:t>
            </w:r>
            <w:r w:rsidR="00F80363" w:rsidRPr="00DB23A6">
              <w:rPr>
                <w:rFonts w:ascii="Open Sans" w:hAnsi="Open Sans" w:cs="Open Sans"/>
                <w:lang w:val="de-DE"/>
              </w:rPr>
              <w:t xml:space="preserve"> </w:t>
            </w:r>
            <w:r w:rsidRPr="00DB23A6">
              <w:rPr>
                <w:rFonts w:ascii="Open Sans" w:hAnsi="Open Sans" w:cs="Open Sans"/>
                <w:sz w:val="22"/>
                <w:szCs w:val="22"/>
                <w:lang w:val="de-DE"/>
              </w:rPr>
              <w:t>Erleichterung der Begegnungen von Bürgerinnen und Bürgern, um sie zu ermutigen und zu befähigen, sich an der Zusammenarbeit und am Zusammenleben in der Grenzregion zu beteiligen</w:t>
            </w:r>
          </w:p>
        </w:tc>
      </w:tr>
    </w:tbl>
    <w:p w:rsidR="00F80363" w:rsidRPr="00DB23A6" w:rsidRDefault="00F80363" w:rsidP="006C107A">
      <w:pPr>
        <w:pStyle w:val="Sansinterligne"/>
        <w:jc w:val="both"/>
        <w:rPr>
          <w:rFonts w:ascii="Open Sans" w:hAnsi="Open Sans" w:cs="Open Sans"/>
          <w:lang w:val="de-DE"/>
        </w:rPr>
      </w:pPr>
    </w:p>
    <w:p w:rsidR="00110BBF" w:rsidRPr="00DB23A6" w:rsidRDefault="00110BBF" w:rsidP="006C107A">
      <w:pPr>
        <w:pStyle w:val="Sansinterligne"/>
        <w:jc w:val="both"/>
        <w:rPr>
          <w:rFonts w:ascii="Open Sans" w:hAnsi="Open Sans" w:cs="Open Sans"/>
          <w:lang w:val="de-DE"/>
        </w:rPr>
      </w:pPr>
    </w:p>
    <w:p w:rsidR="00110BBF" w:rsidRPr="00DB23A6" w:rsidRDefault="00110BBF" w:rsidP="006C107A">
      <w:pPr>
        <w:pStyle w:val="Sansinterligne"/>
        <w:jc w:val="both"/>
        <w:rPr>
          <w:rFonts w:ascii="Open Sans" w:hAnsi="Open Sans" w:cs="Open Sans"/>
          <w:lang w:val="de-DE"/>
        </w:rPr>
      </w:pPr>
    </w:p>
    <w:p w:rsidR="00B37044" w:rsidRPr="00DB23A6" w:rsidRDefault="00B37044" w:rsidP="006C107A">
      <w:pPr>
        <w:pStyle w:val="Sansinterligne"/>
        <w:jc w:val="both"/>
        <w:rPr>
          <w:rFonts w:ascii="Open Sans" w:hAnsi="Open Sans" w:cs="Open Sans"/>
          <w:sz w:val="20"/>
          <w:szCs w:val="20"/>
          <w:lang w:val="de-DE"/>
        </w:rPr>
        <w:sectPr w:rsidR="00B37044" w:rsidRPr="00DB23A6"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DB23A6" w:rsidTr="006C107A">
        <w:tc>
          <w:tcPr>
            <w:tcW w:w="13994" w:type="dxa"/>
            <w:tcBorders>
              <w:top w:val="nil"/>
              <w:left w:val="nil"/>
              <w:bottom w:val="nil"/>
              <w:right w:val="nil"/>
            </w:tcBorders>
            <w:shd w:val="clear" w:color="auto" w:fill="006AD4"/>
          </w:tcPr>
          <w:p w:rsidR="006C107A" w:rsidRPr="00DB23A6" w:rsidRDefault="006C107A" w:rsidP="00D30CE1">
            <w:pPr>
              <w:pStyle w:val="Sansinterligne"/>
              <w:numPr>
                <w:ilvl w:val="0"/>
                <w:numId w:val="1"/>
              </w:numPr>
              <w:jc w:val="both"/>
              <w:rPr>
                <w:rFonts w:ascii="Open Sans" w:hAnsi="Open Sans" w:cs="Open Sans"/>
                <w:b/>
                <w:sz w:val="24"/>
                <w:szCs w:val="20"/>
                <w:u w:val="single"/>
              </w:rPr>
            </w:pPr>
            <w:r w:rsidRPr="00DB23A6">
              <w:rPr>
                <w:rFonts w:ascii="Open Sans" w:hAnsi="Open Sans" w:cs="Open Sans"/>
                <w:color w:val="FFFFFF" w:themeColor="background1"/>
                <w:sz w:val="24"/>
              </w:rPr>
              <w:lastRenderedPageBreak/>
              <w:t xml:space="preserve">Contribution du projet aux indicateurs de réalisation de l’objectif spécifique </w:t>
            </w:r>
            <w:r w:rsidR="0082504A" w:rsidRPr="00DB23A6">
              <w:rPr>
                <w:rFonts w:ascii="Open Sans" w:hAnsi="Open Sans" w:cs="Open Sans"/>
                <w:color w:val="FFFFFF" w:themeColor="background1"/>
                <w:sz w:val="24"/>
              </w:rPr>
              <w:t>E.2</w:t>
            </w:r>
            <w:r w:rsidRPr="00DB23A6">
              <w:rPr>
                <w:rFonts w:ascii="Open Sans" w:hAnsi="Open Sans" w:cs="Open Sans"/>
                <w:color w:val="FFFFFF" w:themeColor="background1"/>
                <w:sz w:val="24"/>
              </w:rPr>
              <w:t xml:space="preserve"> / </w:t>
            </w:r>
            <w:proofErr w:type="spellStart"/>
            <w:r w:rsidR="000A42C9" w:rsidRPr="00DB23A6">
              <w:rPr>
                <w:rFonts w:ascii="Open Sans" w:hAnsi="Open Sans" w:cs="Open Sans"/>
                <w:color w:val="FFFFFF" w:themeColor="background1"/>
                <w:sz w:val="24"/>
              </w:rPr>
              <w:t>Beitrag</w:t>
            </w:r>
            <w:proofErr w:type="spellEnd"/>
            <w:r w:rsidR="000A42C9" w:rsidRPr="00DB23A6">
              <w:rPr>
                <w:rFonts w:ascii="Open Sans" w:hAnsi="Open Sans" w:cs="Open Sans"/>
                <w:color w:val="FFFFFF" w:themeColor="background1"/>
                <w:sz w:val="24"/>
              </w:rPr>
              <w:t xml:space="preserve"> des </w:t>
            </w:r>
            <w:proofErr w:type="spellStart"/>
            <w:r w:rsidR="000A42C9" w:rsidRPr="00DB23A6">
              <w:rPr>
                <w:rFonts w:ascii="Open Sans" w:hAnsi="Open Sans" w:cs="Open Sans"/>
                <w:color w:val="FFFFFF" w:themeColor="background1"/>
                <w:sz w:val="24"/>
              </w:rPr>
              <w:t>Projekts</w:t>
            </w:r>
            <w:proofErr w:type="spellEnd"/>
            <w:r w:rsidR="000A42C9" w:rsidRPr="00DB23A6">
              <w:rPr>
                <w:rFonts w:ascii="Open Sans" w:hAnsi="Open Sans" w:cs="Open Sans"/>
                <w:color w:val="FFFFFF" w:themeColor="background1"/>
                <w:sz w:val="24"/>
              </w:rPr>
              <w:t xml:space="preserve"> </w:t>
            </w:r>
            <w:proofErr w:type="spellStart"/>
            <w:r w:rsidR="000A42C9" w:rsidRPr="00DB23A6">
              <w:rPr>
                <w:rFonts w:ascii="Open Sans" w:hAnsi="Open Sans" w:cs="Open Sans"/>
                <w:color w:val="FFFFFF" w:themeColor="background1"/>
                <w:sz w:val="24"/>
              </w:rPr>
              <w:t>zu</w:t>
            </w:r>
            <w:proofErr w:type="spellEnd"/>
            <w:r w:rsidR="000A42C9" w:rsidRPr="00DB23A6">
              <w:rPr>
                <w:rFonts w:ascii="Open Sans" w:hAnsi="Open Sans" w:cs="Open Sans"/>
                <w:color w:val="FFFFFF" w:themeColor="background1"/>
                <w:sz w:val="24"/>
              </w:rPr>
              <w:t xml:space="preserve"> den </w:t>
            </w:r>
            <w:proofErr w:type="spellStart"/>
            <w:r w:rsidR="000A42C9" w:rsidRPr="00DB23A6">
              <w:rPr>
                <w:rFonts w:ascii="Open Sans" w:hAnsi="Open Sans" w:cs="Open Sans"/>
                <w:color w:val="FFFFFF" w:themeColor="background1"/>
                <w:sz w:val="24"/>
              </w:rPr>
              <w:t>Realisierungindikatoren</w:t>
            </w:r>
            <w:proofErr w:type="spellEnd"/>
            <w:r w:rsidR="00B412A4" w:rsidRPr="00DB23A6">
              <w:rPr>
                <w:rFonts w:ascii="Open Sans" w:hAnsi="Open Sans" w:cs="Open Sans"/>
                <w:color w:val="FFFFFF" w:themeColor="background1"/>
                <w:sz w:val="24"/>
              </w:rPr>
              <w:t xml:space="preserve"> des </w:t>
            </w:r>
            <w:proofErr w:type="spellStart"/>
            <w:r w:rsidR="00B412A4" w:rsidRPr="00DB23A6">
              <w:rPr>
                <w:rFonts w:ascii="Open Sans" w:hAnsi="Open Sans" w:cs="Open Sans"/>
                <w:color w:val="FFFFFF" w:themeColor="background1"/>
                <w:sz w:val="24"/>
              </w:rPr>
              <w:t>spezifischen</w:t>
            </w:r>
            <w:proofErr w:type="spellEnd"/>
            <w:r w:rsidR="00B412A4" w:rsidRPr="00DB23A6">
              <w:rPr>
                <w:rFonts w:ascii="Open Sans" w:hAnsi="Open Sans" w:cs="Open Sans"/>
                <w:color w:val="FFFFFF" w:themeColor="background1"/>
                <w:sz w:val="24"/>
              </w:rPr>
              <w:t xml:space="preserve"> </w:t>
            </w:r>
            <w:proofErr w:type="spellStart"/>
            <w:r w:rsidR="00B412A4" w:rsidRPr="00DB23A6">
              <w:rPr>
                <w:rFonts w:ascii="Open Sans" w:hAnsi="Open Sans" w:cs="Open Sans"/>
                <w:color w:val="FFFFFF" w:themeColor="background1"/>
                <w:sz w:val="24"/>
              </w:rPr>
              <w:t>Ziels</w:t>
            </w:r>
            <w:proofErr w:type="spellEnd"/>
            <w:r w:rsidR="00B412A4" w:rsidRPr="00DB23A6">
              <w:rPr>
                <w:rFonts w:ascii="Open Sans" w:hAnsi="Open Sans" w:cs="Open Sans"/>
                <w:color w:val="FFFFFF" w:themeColor="background1"/>
                <w:sz w:val="24"/>
              </w:rPr>
              <w:t xml:space="preserve"> </w:t>
            </w:r>
            <w:r w:rsidR="0082504A" w:rsidRPr="00DB23A6">
              <w:rPr>
                <w:rFonts w:ascii="Open Sans" w:hAnsi="Open Sans" w:cs="Open Sans"/>
                <w:color w:val="FFFFFF" w:themeColor="background1"/>
                <w:sz w:val="24"/>
              </w:rPr>
              <w:t>E.2</w:t>
            </w:r>
          </w:p>
        </w:tc>
      </w:tr>
    </w:tbl>
    <w:p w:rsidR="00E858B2" w:rsidRPr="00DB23A6" w:rsidRDefault="00E858B2" w:rsidP="006C107A">
      <w:pPr>
        <w:pStyle w:val="Sansinterligne"/>
        <w:jc w:val="both"/>
        <w:rPr>
          <w:rFonts w:ascii="Open Sans" w:hAnsi="Open Sans" w:cs="Open Sans"/>
          <w:sz w:val="20"/>
          <w:szCs w:val="20"/>
        </w:rPr>
      </w:pPr>
    </w:p>
    <w:p w:rsidR="00B37044" w:rsidRPr="00DB23A6" w:rsidRDefault="00B37044" w:rsidP="006C107A">
      <w:pPr>
        <w:pStyle w:val="Sansinterligne"/>
        <w:jc w:val="both"/>
        <w:rPr>
          <w:rFonts w:ascii="Open Sans" w:hAnsi="Open Sans" w:cs="Open Sans"/>
          <w:lang w:val="de-DE"/>
        </w:rPr>
      </w:pPr>
      <w:r w:rsidRPr="00DB23A6">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82504A" w:rsidRPr="00DB23A6">
        <w:rPr>
          <w:rFonts w:ascii="Open Sans" w:hAnsi="Open Sans" w:cs="Open Sans"/>
          <w:color w:val="006AD4"/>
        </w:rPr>
        <w:t>E.2</w:t>
      </w:r>
      <w:r w:rsidRPr="00DB23A6">
        <w:rPr>
          <w:rFonts w:ascii="Open Sans" w:hAnsi="Open Sans" w:cs="Open Sans"/>
          <w:color w:val="006AD4"/>
        </w:rPr>
        <w:t xml:space="preserve">. </w:t>
      </w:r>
      <w:proofErr w:type="spellStart"/>
      <w:r w:rsidR="00110BBF" w:rsidRPr="00DB23A6">
        <w:rPr>
          <w:rFonts w:ascii="Open Sans" w:hAnsi="Open Sans" w:cs="Open Sans"/>
          <w:color w:val="006AD4"/>
          <w:lang w:val="de-DE"/>
        </w:rPr>
        <w:t>Veuillez</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sélectionner</w:t>
      </w:r>
      <w:proofErr w:type="spellEnd"/>
      <w:r w:rsidRPr="00DB23A6">
        <w:rPr>
          <w:rFonts w:ascii="Open Sans" w:hAnsi="Open Sans" w:cs="Open Sans"/>
          <w:color w:val="006AD4"/>
          <w:lang w:val="de-DE"/>
        </w:rPr>
        <w:t xml:space="preserve"> le </w:t>
      </w:r>
      <w:proofErr w:type="spellStart"/>
      <w:r w:rsidRPr="00DB23A6">
        <w:rPr>
          <w:rFonts w:ascii="Open Sans" w:hAnsi="Open Sans" w:cs="Open Sans"/>
          <w:color w:val="006AD4"/>
          <w:lang w:val="de-DE"/>
        </w:rPr>
        <w:t>ou</w:t>
      </w:r>
      <w:proofErr w:type="spellEnd"/>
      <w:r w:rsidRPr="00DB23A6">
        <w:rPr>
          <w:rFonts w:ascii="Open Sans" w:hAnsi="Open Sans" w:cs="Open Sans"/>
          <w:color w:val="006AD4"/>
          <w:lang w:val="de-DE"/>
        </w:rPr>
        <w:t xml:space="preserve"> les </w:t>
      </w:r>
      <w:proofErr w:type="spellStart"/>
      <w:r w:rsidRPr="00DB23A6">
        <w:rPr>
          <w:rFonts w:ascii="Open Sans" w:hAnsi="Open Sans" w:cs="Open Sans"/>
          <w:color w:val="006AD4"/>
          <w:lang w:val="de-DE"/>
        </w:rPr>
        <w:t>indicateur</w:t>
      </w:r>
      <w:proofErr w:type="spellEnd"/>
      <w:r w:rsidRPr="00DB23A6">
        <w:rPr>
          <w:rFonts w:ascii="Open Sans" w:hAnsi="Open Sans" w:cs="Open Sans"/>
          <w:color w:val="006AD4"/>
          <w:lang w:val="de-DE"/>
        </w:rPr>
        <w:t xml:space="preserve">(s) de </w:t>
      </w:r>
      <w:proofErr w:type="spellStart"/>
      <w:r w:rsidRPr="00DB23A6">
        <w:rPr>
          <w:rFonts w:ascii="Open Sans" w:hAnsi="Open Sans" w:cs="Open Sans"/>
          <w:color w:val="006AD4"/>
          <w:lang w:val="de-DE"/>
        </w:rPr>
        <w:t>réalisation</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pertinent</w:t>
      </w:r>
      <w:proofErr w:type="spellEnd"/>
      <w:r w:rsidRPr="00DB23A6">
        <w:rPr>
          <w:rFonts w:ascii="Open Sans" w:hAnsi="Open Sans" w:cs="Open Sans"/>
          <w:color w:val="006AD4"/>
          <w:lang w:val="de-DE"/>
        </w:rPr>
        <w:t xml:space="preserve">(s) </w:t>
      </w:r>
      <w:proofErr w:type="spellStart"/>
      <w:r w:rsidRPr="00DB23A6">
        <w:rPr>
          <w:rFonts w:ascii="Open Sans" w:hAnsi="Open Sans" w:cs="Open Sans"/>
          <w:color w:val="006AD4"/>
          <w:lang w:val="de-DE"/>
        </w:rPr>
        <w:t>pour</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votre</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idée</w:t>
      </w:r>
      <w:proofErr w:type="spellEnd"/>
      <w:r w:rsidRPr="00DB23A6">
        <w:rPr>
          <w:rFonts w:ascii="Open Sans" w:hAnsi="Open Sans" w:cs="Open Sans"/>
          <w:color w:val="006AD4"/>
          <w:lang w:val="de-DE"/>
        </w:rPr>
        <w:t xml:space="preserve"> de projet</w:t>
      </w:r>
      <w:r w:rsidR="00D47084" w:rsidRPr="00DB23A6">
        <w:rPr>
          <w:rFonts w:ascii="Open Sans" w:hAnsi="Open Sans" w:cs="Open Sans"/>
          <w:color w:val="006AD4"/>
          <w:lang w:val="de-DE"/>
        </w:rPr>
        <w:t xml:space="preserve"> et</w:t>
      </w:r>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remplir</w:t>
      </w:r>
      <w:proofErr w:type="spellEnd"/>
      <w:r w:rsidRPr="00DB23A6">
        <w:rPr>
          <w:rFonts w:ascii="Open Sans" w:hAnsi="Open Sans" w:cs="Open Sans"/>
          <w:color w:val="006AD4"/>
          <w:lang w:val="de-DE"/>
        </w:rPr>
        <w:t xml:space="preserve"> les </w:t>
      </w:r>
      <w:proofErr w:type="spellStart"/>
      <w:r w:rsidRPr="00DB23A6">
        <w:rPr>
          <w:rFonts w:ascii="Open Sans" w:hAnsi="Open Sans" w:cs="Open Sans"/>
          <w:color w:val="006AD4"/>
          <w:lang w:val="de-DE"/>
        </w:rPr>
        <w:t>cases</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grisées</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correspondante</w:t>
      </w:r>
      <w:r w:rsidR="00B35296" w:rsidRPr="00DB23A6">
        <w:rPr>
          <w:rFonts w:ascii="Open Sans" w:hAnsi="Open Sans" w:cs="Open Sans"/>
          <w:color w:val="006AD4"/>
          <w:lang w:val="de-DE"/>
        </w:rPr>
        <w:t>s</w:t>
      </w:r>
      <w:proofErr w:type="spellEnd"/>
      <w:r w:rsidRPr="00DB23A6">
        <w:rPr>
          <w:rFonts w:ascii="Open Sans" w:hAnsi="Open Sans" w:cs="Open Sans"/>
          <w:color w:val="006AD4"/>
          <w:lang w:val="de-DE"/>
        </w:rPr>
        <w:t xml:space="preserve">. / </w:t>
      </w:r>
      <w:r w:rsidR="00FC077A" w:rsidRPr="00DB23A6">
        <w:rPr>
          <w:rFonts w:ascii="Open Sans" w:hAnsi="Open Sans" w:cs="Open Sans"/>
          <w:lang w:val="de-DE"/>
        </w:rPr>
        <w:t xml:space="preserve">Um für eine Förderung durch das Programm in Frage zu kommen, muss Ihr Projekt zu einem oder mehreren der für das spezifische Ziel </w:t>
      </w:r>
      <w:r w:rsidR="0082504A" w:rsidRPr="00DB23A6">
        <w:rPr>
          <w:rFonts w:ascii="Open Sans" w:hAnsi="Open Sans" w:cs="Open Sans"/>
          <w:lang w:val="de-DE"/>
        </w:rPr>
        <w:t>E.2</w:t>
      </w:r>
      <w:r w:rsidR="00FC077A" w:rsidRPr="00DB23A6">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DB23A6">
        <w:rPr>
          <w:rFonts w:ascii="Open Sans" w:hAnsi="Open Sans" w:cs="Open Sans"/>
          <w:lang w:val="de-DE"/>
        </w:rPr>
        <w:t>grau markierten Felder aus.</w:t>
      </w:r>
    </w:p>
    <w:p w:rsidR="00B37044" w:rsidRPr="00DB23A6" w:rsidRDefault="00B37044" w:rsidP="006C107A">
      <w:pPr>
        <w:pStyle w:val="Sansinterligne"/>
        <w:jc w:val="both"/>
        <w:rPr>
          <w:rFonts w:ascii="Open Sans" w:hAnsi="Open Sans" w:cs="Open Sans"/>
          <w:lang w:val="de-DE"/>
        </w:rPr>
      </w:pPr>
    </w:p>
    <w:p w:rsidR="0006228E" w:rsidRPr="00DB23A6"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DB23A6">
        <w:rPr>
          <w:rFonts w:ascii="Open Sans" w:hAnsi="Open Sans" w:cs="Open Sans"/>
          <w:color w:val="006AD4"/>
          <w:sz w:val="22"/>
          <w:szCs w:val="22"/>
        </w:rPr>
        <w:t xml:space="preserve">Les </w:t>
      </w:r>
      <w:bookmarkStart w:id="1" w:name="IndicateursDeRéalisation"/>
      <w:r w:rsidRPr="00DB23A6">
        <w:rPr>
          <w:rFonts w:ascii="Open Sans" w:hAnsi="Open Sans" w:cs="Open Sans"/>
          <w:color w:val="006AD4"/>
          <w:sz w:val="22"/>
          <w:szCs w:val="22"/>
        </w:rPr>
        <w:fldChar w:fldCharType="begin"/>
      </w:r>
      <w:r w:rsidRPr="00DB23A6">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rsidR="00B37044" w:rsidRPr="00DB23A6" w:rsidRDefault="0006228E" w:rsidP="0006228E">
      <w:pPr>
        <w:pStyle w:val="Sansinterligne"/>
        <w:jc w:val="both"/>
        <w:rPr>
          <w:rFonts w:ascii="Open Sans" w:hAnsi="Open Sans" w:cs="Open Sans"/>
          <w:color w:val="006AD4"/>
          <w:lang w:val="de-DE"/>
        </w:rPr>
      </w:pPr>
      <w:r w:rsidRPr="00DB23A6">
        <w:rPr>
          <w:rFonts w:ascii="Open Sans" w:hAnsi="Open Sans" w:cs="Open Sans"/>
          <w:color w:val="006AD4"/>
        </w:rPr>
        <w:instrText xml:space="preserve">----------------------------" </w:instrText>
      </w:r>
      <w:r w:rsidRPr="00DB23A6">
        <w:rPr>
          <w:rFonts w:ascii="Open Sans" w:hAnsi="Open Sans" w:cs="Open Sans"/>
          <w:color w:val="006AD4"/>
        </w:rPr>
        <w:fldChar w:fldCharType="separate"/>
      </w:r>
      <w:r w:rsidRPr="00DB23A6">
        <w:rPr>
          <w:rFonts w:ascii="Open Sans" w:hAnsi="Open Sans" w:cs="Open Sans"/>
          <w:color w:val="006AD4"/>
        </w:rPr>
        <w:t>indicateurs de réalisation</w:t>
      </w:r>
      <w:bookmarkEnd w:id="1"/>
      <w:r w:rsidRPr="00DB23A6">
        <w:rPr>
          <w:rFonts w:ascii="Open Sans" w:hAnsi="Open Sans" w:cs="Open Sans"/>
          <w:color w:val="006AD4"/>
        </w:rPr>
        <w:fldChar w:fldCharType="end"/>
      </w:r>
      <w:r w:rsidRPr="00DB23A6">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proofErr w:type="spellStart"/>
      <w:r w:rsidR="00931581" w:rsidRPr="00DB23A6">
        <w:rPr>
          <w:rFonts w:ascii="Open Sans" w:hAnsi="Open Sans" w:cs="Open Sans"/>
        </w:rPr>
        <w:t>Ziel</w:t>
      </w:r>
      <w:proofErr w:type="spellEnd"/>
      <w:r w:rsidR="00931581" w:rsidRPr="00DB23A6">
        <w:rPr>
          <w:rFonts w:ascii="Open Sans" w:hAnsi="Open Sans" w:cs="Open Sans"/>
        </w:rPr>
        <w:t xml:space="preserve"> der </w:t>
      </w:r>
      <w:proofErr w:type="spellStart"/>
      <w:r w:rsidR="00931581" w:rsidRPr="00DB23A6">
        <w:rPr>
          <w:rFonts w:ascii="Open Sans" w:hAnsi="Open Sans" w:cs="Open Sans"/>
        </w:rPr>
        <w:t>Realisierungsindikatoren</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ist</w:t>
      </w:r>
      <w:proofErr w:type="spellEnd"/>
      <w:r w:rsidR="00931581" w:rsidRPr="00DB23A6">
        <w:rPr>
          <w:rFonts w:ascii="Open Sans" w:hAnsi="Open Sans" w:cs="Open Sans"/>
        </w:rPr>
        <w:t xml:space="preserve"> es, </w:t>
      </w:r>
      <w:proofErr w:type="spellStart"/>
      <w:r w:rsidR="00931581" w:rsidRPr="00DB23A6">
        <w:rPr>
          <w:rFonts w:ascii="Open Sans" w:hAnsi="Open Sans" w:cs="Open Sans"/>
        </w:rPr>
        <w:t>das</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zu</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qualifizieren</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und</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zu</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quantifizieren</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was</w:t>
      </w:r>
      <w:proofErr w:type="spellEnd"/>
      <w:r w:rsidR="00931581" w:rsidRPr="00DB23A6">
        <w:rPr>
          <w:rFonts w:ascii="Open Sans" w:hAnsi="Open Sans" w:cs="Open Sans"/>
        </w:rPr>
        <w:t xml:space="preserve"> die </w:t>
      </w:r>
      <w:proofErr w:type="spellStart"/>
      <w:r w:rsidR="00931581" w:rsidRPr="00DB23A6">
        <w:rPr>
          <w:rFonts w:ascii="Open Sans" w:hAnsi="Open Sans" w:cs="Open Sans"/>
        </w:rPr>
        <w:t>Maßnahmen</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im</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Rahmen</w:t>
      </w:r>
      <w:proofErr w:type="spellEnd"/>
      <w:r w:rsidR="00931581" w:rsidRPr="00DB23A6">
        <w:rPr>
          <w:rFonts w:ascii="Open Sans" w:hAnsi="Open Sans" w:cs="Open Sans"/>
        </w:rPr>
        <w:t xml:space="preserve"> des </w:t>
      </w:r>
      <w:proofErr w:type="spellStart"/>
      <w:r w:rsidR="00931581" w:rsidRPr="00DB23A6">
        <w:rPr>
          <w:rFonts w:ascii="Open Sans" w:hAnsi="Open Sans" w:cs="Open Sans"/>
        </w:rPr>
        <w:t>Projekts</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bezwecken</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oder</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erreichen</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sollen</w:t>
      </w:r>
      <w:proofErr w:type="spellEnd"/>
      <w:r w:rsidR="00931581" w:rsidRPr="00DB23A6">
        <w:rPr>
          <w:rFonts w:ascii="Open Sans" w:hAnsi="Open Sans" w:cs="Open Sans"/>
        </w:rPr>
        <w:t xml:space="preserve">. </w:t>
      </w:r>
      <w:r w:rsidR="00931581" w:rsidRPr="00DB23A6">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4567A1" w:rsidRPr="00DB23A6">
        <w:rPr>
          <w:rFonts w:ascii="Open Sans" w:hAnsi="Open Sans" w:cs="Open Sans"/>
          <w:lang w:val="de-DE"/>
        </w:rPr>
        <w:t xml:space="preserve"> dem Realisierungszeitraum des Projekts </w:t>
      </w:r>
      <w:r w:rsidR="00931581" w:rsidRPr="00DB23A6">
        <w:rPr>
          <w:rFonts w:ascii="Open Sans" w:hAnsi="Open Sans" w:cs="Open Sans"/>
          <w:lang w:val="de-DE"/>
        </w:rPr>
        <w:t xml:space="preserve">erbracht werden. Die Übermittlung der Daten muss daher spätestens zum Ende des Realisierungszeitraums des Projekts erfolgen.  </w:t>
      </w:r>
    </w:p>
    <w:p w:rsidR="0006228E" w:rsidRPr="00DB23A6"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384"/>
        <w:gridCol w:w="2085"/>
        <w:gridCol w:w="1409"/>
        <w:gridCol w:w="1409"/>
        <w:gridCol w:w="1409"/>
        <w:gridCol w:w="1388"/>
        <w:gridCol w:w="2381"/>
      </w:tblGrid>
      <w:tr w:rsidR="00B37044" w:rsidRPr="00DB23A6" w:rsidTr="00F70A2D">
        <w:tc>
          <w:tcPr>
            <w:tcW w:w="1394" w:type="dxa"/>
          </w:tcPr>
          <w:p w:rsidR="00B37044" w:rsidRPr="00DB23A6" w:rsidRDefault="00B37044" w:rsidP="00B87D80">
            <w:pPr>
              <w:pStyle w:val="Sansinterligne"/>
              <w:jc w:val="both"/>
              <w:rPr>
                <w:rFonts w:ascii="Open Sans" w:hAnsi="Open Sans" w:cs="Open Sans"/>
              </w:rPr>
            </w:pPr>
            <w:r w:rsidRPr="00DB23A6">
              <w:rPr>
                <w:rFonts w:ascii="Open Sans" w:hAnsi="Open Sans" w:cs="Open Sans"/>
                <w:color w:val="006AD4"/>
              </w:rPr>
              <w:t>Intitulé de l’indicateur /</w:t>
            </w:r>
            <w:r w:rsidRPr="00DB23A6">
              <w:rPr>
                <w:rFonts w:ascii="Open Sans" w:hAnsi="Open Sans" w:cs="Open Sans"/>
              </w:rPr>
              <w:t xml:space="preserve"> </w:t>
            </w:r>
            <w:proofErr w:type="spellStart"/>
            <w:r w:rsidR="00B87D80" w:rsidRPr="00DB23A6">
              <w:rPr>
                <w:rFonts w:ascii="Open Sans" w:hAnsi="Open Sans" w:cs="Open Sans"/>
              </w:rPr>
              <w:t>Bezeichnung</w:t>
            </w:r>
            <w:proofErr w:type="spellEnd"/>
            <w:r w:rsidR="00B87D80" w:rsidRPr="00DB23A6">
              <w:rPr>
                <w:rFonts w:ascii="Open Sans" w:hAnsi="Open Sans" w:cs="Open Sans"/>
              </w:rPr>
              <w:t xml:space="preserve"> des </w:t>
            </w:r>
            <w:proofErr w:type="spellStart"/>
            <w:r w:rsidR="00B87D80" w:rsidRPr="00DB23A6">
              <w:rPr>
                <w:rFonts w:ascii="Open Sans" w:hAnsi="Open Sans" w:cs="Open Sans"/>
              </w:rPr>
              <w:t>Indikators</w:t>
            </w:r>
            <w:proofErr w:type="spellEnd"/>
          </w:p>
        </w:tc>
        <w:tc>
          <w:tcPr>
            <w:tcW w:w="2100" w:type="dxa"/>
          </w:tcPr>
          <w:p w:rsidR="00B37044" w:rsidRPr="00DB23A6" w:rsidRDefault="00B37044" w:rsidP="00B87D80">
            <w:pPr>
              <w:pStyle w:val="Sansinterligne"/>
              <w:jc w:val="both"/>
              <w:rPr>
                <w:rFonts w:ascii="Open Sans" w:hAnsi="Open Sans" w:cs="Open Sans"/>
              </w:rPr>
            </w:pPr>
            <w:r w:rsidRPr="00DB23A6">
              <w:rPr>
                <w:rFonts w:ascii="Open Sans" w:hAnsi="Open Sans" w:cs="Open Sans"/>
                <w:color w:val="006AD4"/>
              </w:rPr>
              <w:t xml:space="preserve">Type d’indicateur / </w:t>
            </w:r>
            <w:proofErr w:type="spellStart"/>
            <w:r w:rsidR="00B87D80" w:rsidRPr="00DB23A6">
              <w:rPr>
                <w:rFonts w:ascii="Open Sans" w:hAnsi="Open Sans" w:cs="Open Sans"/>
              </w:rPr>
              <w:t>Indikatorart</w:t>
            </w:r>
            <w:proofErr w:type="spellEnd"/>
          </w:p>
        </w:tc>
        <w:tc>
          <w:tcPr>
            <w:tcW w:w="2161" w:type="dxa"/>
          </w:tcPr>
          <w:p w:rsidR="00B37044" w:rsidRPr="00DB23A6" w:rsidRDefault="00B37044" w:rsidP="00DD45B4">
            <w:pPr>
              <w:pStyle w:val="Sansinterligne"/>
              <w:jc w:val="both"/>
              <w:rPr>
                <w:rFonts w:ascii="Open Sans" w:hAnsi="Open Sans" w:cs="Open Sans"/>
              </w:rPr>
            </w:pPr>
            <w:r w:rsidRPr="00DB23A6">
              <w:rPr>
                <w:rFonts w:ascii="Open Sans" w:hAnsi="Open Sans" w:cs="Open Sans"/>
                <w:color w:val="006AD4"/>
              </w:rPr>
              <w:t>Unité /</w:t>
            </w:r>
            <w:r w:rsidR="00DD45B4" w:rsidRPr="00DB23A6">
              <w:rPr>
                <w:rFonts w:ascii="Open Sans" w:hAnsi="Open Sans" w:cs="Open Sans"/>
              </w:rPr>
              <w:t xml:space="preserve"> </w:t>
            </w:r>
            <w:proofErr w:type="spellStart"/>
            <w:r w:rsidR="00DD45B4" w:rsidRPr="00DB23A6">
              <w:rPr>
                <w:rFonts w:ascii="Open Sans" w:hAnsi="Open Sans" w:cs="Open Sans"/>
              </w:rPr>
              <w:t>Einheit</w:t>
            </w:r>
            <w:proofErr w:type="spellEnd"/>
          </w:p>
        </w:tc>
        <w:tc>
          <w:tcPr>
            <w:tcW w:w="1473" w:type="dxa"/>
          </w:tcPr>
          <w:p w:rsidR="00B37044" w:rsidRPr="00DB23A6" w:rsidRDefault="00B37044" w:rsidP="0074306E">
            <w:pPr>
              <w:pStyle w:val="Sansinterligne"/>
              <w:jc w:val="both"/>
              <w:rPr>
                <w:rFonts w:ascii="Open Sans" w:hAnsi="Open Sans" w:cs="Open Sans"/>
              </w:rPr>
            </w:pPr>
            <w:r w:rsidRPr="00DB23A6">
              <w:rPr>
                <w:rFonts w:ascii="Open Sans" w:hAnsi="Open Sans" w:cs="Open Sans"/>
                <w:color w:val="006AD4"/>
              </w:rPr>
              <w:t>Valeur cible Année 1 /</w:t>
            </w:r>
            <w:r w:rsidRPr="00DB23A6">
              <w:rPr>
                <w:rFonts w:ascii="Open Sans" w:hAnsi="Open Sans" w:cs="Open Sans"/>
              </w:rPr>
              <w:t xml:space="preserve"> </w:t>
            </w:r>
            <w:r w:rsidR="0074306E" w:rsidRPr="00DB23A6">
              <w:rPr>
                <w:rFonts w:ascii="Open Sans" w:hAnsi="Open Sans" w:cs="Open Sans"/>
              </w:rPr>
              <w:t>Zielwert Jahr 1</w:t>
            </w:r>
          </w:p>
        </w:tc>
        <w:tc>
          <w:tcPr>
            <w:tcW w:w="1473" w:type="dxa"/>
          </w:tcPr>
          <w:p w:rsidR="00B37044" w:rsidRPr="00DB23A6" w:rsidRDefault="00B37044" w:rsidP="002A7C21">
            <w:pPr>
              <w:pStyle w:val="Sansinterligne"/>
              <w:jc w:val="both"/>
              <w:rPr>
                <w:rFonts w:ascii="Open Sans" w:hAnsi="Open Sans" w:cs="Open Sans"/>
              </w:rPr>
            </w:pPr>
            <w:r w:rsidRPr="00DB23A6">
              <w:rPr>
                <w:rFonts w:ascii="Open Sans" w:hAnsi="Open Sans" w:cs="Open Sans"/>
                <w:color w:val="006AD4"/>
              </w:rPr>
              <w:t>Valeur cible Année 2 /</w:t>
            </w:r>
            <w:r w:rsidRPr="00DB23A6">
              <w:rPr>
                <w:rFonts w:ascii="Open Sans" w:hAnsi="Open Sans" w:cs="Open Sans"/>
              </w:rPr>
              <w:t xml:space="preserve"> </w:t>
            </w:r>
            <w:r w:rsidR="002A7C21" w:rsidRPr="00DB23A6">
              <w:rPr>
                <w:rFonts w:ascii="Open Sans" w:hAnsi="Open Sans" w:cs="Open Sans"/>
              </w:rPr>
              <w:t>Zielwert Jahr 2</w:t>
            </w:r>
          </w:p>
        </w:tc>
        <w:tc>
          <w:tcPr>
            <w:tcW w:w="1473" w:type="dxa"/>
          </w:tcPr>
          <w:p w:rsidR="00B37044" w:rsidRPr="00DB23A6" w:rsidRDefault="00B37044" w:rsidP="002A7C21">
            <w:pPr>
              <w:pStyle w:val="Sansinterligne"/>
              <w:jc w:val="both"/>
              <w:rPr>
                <w:rFonts w:ascii="Open Sans" w:hAnsi="Open Sans" w:cs="Open Sans"/>
              </w:rPr>
            </w:pPr>
            <w:r w:rsidRPr="00DB23A6">
              <w:rPr>
                <w:rFonts w:ascii="Open Sans" w:hAnsi="Open Sans" w:cs="Open Sans"/>
                <w:color w:val="006AD4"/>
              </w:rPr>
              <w:t>Valeur cible Année 3 /</w:t>
            </w:r>
            <w:r w:rsidRPr="00DB23A6">
              <w:rPr>
                <w:rFonts w:ascii="Open Sans" w:hAnsi="Open Sans" w:cs="Open Sans"/>
              </w:rPr>
              <w:t xml:space="preserve"> </w:t>
            </w:r>
            <w:r w:rsidR="002A7C21" w:rsidRPr="00DB23A6">
              <w:rPr>
                <w:rFonts w:ascii="Open Sans" w:hAnsi="Open Sans" w:cs="Open Sans"/>
              </w:rPr>
              <w:t>Zielwert Jahr 3</w:t>
            </w:r>
          </w:p>
        </w:tc>
        <w:tc>
          <w:tcPr>
            <w:tcW w:w="1417" w:type="dxa"/>
          </w:tcPr>
          <w:p w:rsidR="00B37044" w:rsidRPr="00DB23A6" w:rsidRDefault="00B37044" w:rsidP="002A7C21">
            <w:pPr>
              <w:pStyle w:val="Sansinterligne"/>
              <w:jc w:val="both"/>
              <w:rPr>
                <w:rFonts w:ascii="Open Sans" w:hAnsi="Open Sans" w:cs="Open Sans"/>
              </w:rPr>
            </w:pPr>
            <w:r w:rsidRPr="00DB23A6">
              <w:rPr>
                <w:rFonts w:ascii="Open Sans" w:hAnsi="Open Sans" w:cs="Open Sans"/>
                <w:color w:val="006AD4"/>
              </w:rPr>
              <w:t>Valeur cible totale /</w:t>
            </w:r>
            <w:r w:rsidRPr="00DB23A6">
              <w:rPr>
                <w:rFonts w:ascii="Open Sans" w:hAnsi="Open Sans" w:cs="Open Sans"/>
              </w:rPr>
              <w:t xml:space="preserve"> </w:t>
            </w:r>
            <w:r w:rsidR="002A7C21" w:rsidRPr="00DB23A6">
              <w:rPr>
                <w:rFonts w:ascii="Open Sans" w:hAnsi="Open Sans" w:cs="Open Sans"/>
              </w:rPr>
              <w:t xml:space="preserve">Gesamter Zielwert </w:t>
            </w:r>
          </w:p>
        </w:tc>
        <w:tc>
          <w:tcPr>
            <w:tcW w:w="2503" w:type="dxa"/>
          </w:tcPr>
          <w:p w:rsidR="00B37044" w:rsidRPr="00DB23A6" w:rsidRDefault="00B37044" w:rsidP="0006228E">
            <w:pPr>
              <w:pStyle w:val="Sansinterligne"/>
              <w:jc w:val="both"/>
              <w:rPr>
                <w:rFonts w:ascii="Open Sans" w:hAnsi="Open Sans" w:cs="Open Sans"/>
                <w:color w:val="006AD4"/>
                <w:lang w:val="de-DE"/>
              </w:rPr>
            </w:pPr>
            <w:r w:rsidRPr="00DB23A6">
              <w:rPr>
                <w:rFonts w:ascii="Open Sans" w:hAnsi="Open Sans" w:cs="Open Sans"/>
                <w:color w:val="006AD4"/>
                <w:lang w:val="de-DE"/>
              </w:rPr>
              <w:t>Explications</w:t>
            </w:r>
            <w:r w:rsidR="00122CE5" w:rsidRPr="00DB23A6">
              <w:rPr>
                <w:rFonts w:ascii="Open Sans" w:hAnsi="Open Sans" w:cs="Open Sans"/>
                <w:color w:val="006AD4"/>
                <w:lang w:val="de-DE"/>
              </w:rPr>
              <w:t xml:space="preserve"> (max </w:t>
            </w:r>
            <w:r w:rsidR="0039399F" w:rsidRPr="00DB23A6">
              <w:rPr>
                <w:rFonts w:ascii="Open Sans" w:hAnsi="Open Sans" w:cs="Open Sans"/>
                <w:color w:val="006AD4"/>
                <w:lang w:val="de-DE"/>
              </w:rPr>
              <w:t xml:space="preserve">500 </w:t>
            </w:r>
            <w:r w:rsidR="002A3DA0" w:rsidRPr="00DB23A6">
              <w:rPr>
                <w:rFonts w:ascii="Open Sans" w:hAnsi="Open Sans" w:cs="Open Sans"/>
                <w:color w:val="006AD4"/>
                <w:lang w:val="de-DE"/>
              </w:rPr>
              <w:t xml:space="preserve">signes) / </w:t>
            </w:r>
            <w:r w:rsidR="002A3DA0" w:rsidRPr="00DB23A6">
              <w:rPr>
                <w:rFonts w:ascii="Open Sans" w:hAnsi="Open Sans" w:cs="Open Sans"/>
                <w:lang w:val="de-DE"/>
              </w:rPr>
              <w:t xml:space="preserve">Erläuterungen (max. </w:t>
            </w:r>
            <w:r w:rsidR="0006228E" w:rsidRPr="00DB23A6">
              <w:rPr>
                <w:rFonts w:ascii="Open Sans" w:hAnsi="Open Sans" w:cs="Open Sans"/>
                <w:lang w:val="de-DE"/>
              </w:rPr>
              <w:t>500</w:t>
            </w:r>
            <w:r w:rsidR="002A3DA0" w:rsidRPr="00DB23A6">
              <w:rPr>
                <w:rFonts w:ascii="Open Sans" w:hAnsi="Open Sans" w:cs="Open Sans"/>
                <w:lang w:val="de-DE"/>
              </w:rPr>
              <w:t xml:space="preserve"> Zeichen)</w:t>
            </w:r>
          </w:p>
        </w:tc>
      </w:tr>
      <w:tr w:rsidR="0059744D" w:rsidRPr="00DB23A6" w:rsidTr="00F70A2D">
        <w:tc>
          <w:tcPr>
            <w:tcW w:w="1394" w:type="dxa"/>
          </w:tcPr>
          <w:p w:rsidR="0059744D" w:rsidRPr="00DB23A6" w:rsidRDefault="0059744D" w:rsidP="0059744D">
            <w:pPr>
              <w:pStyle w:val="Default"/>
              <w:rPr>
                <w:rFonts w:ascii="Open Sans" w:hAnsi="Open Sans" w:cs="Open Sans"/>
                <w:sz w:val="22"/>
                <w:szCs w:val="22"/>
              </w:rPr>
            </w:pPr>
            <w:r w:rsidRPr="00DB23A6">
              <w:rPr>
                <w:rFonts w:ascii="Open Sans" w:hAnsi="Open Sans" w:cs="Open Sans"/>
                <w:sz w:val="22"/>
                <w:szCs w:val="22"/>
              </w:rPr>
              <w:t xml:space="preserve">RCO 81 </w:t>
            </w:r>
          </w:p>
        </w:tc>
        <w:tc>
          <w:tcPr>
            <w:tcW w:w="2100" w:type="dxa"/>
          </w:tcPr>
          <w:p w:rsidR="0059744D" w:rsidRPr="00DB23A6" w:rsidRDefault="0059744D" w:rsidP="0059744D">
            <w:pPr>
              <w:pStyle w:val="Default"/>
              <w:rPr>
                <w:rFonts w:ascii="Open Sans" w:hAnsi="Open Sans" w:cs="Open Sans"/>
                <w:color w:val="006AD4"/>
                <w:sz w:val="22"/>
                <w:szCs w:val="22"/>
              </w:rPr>
            </w:pPr>
            <w:r w:rsidRPr="00DB23A6">
              <w:rPr>
                <w:rFonts w:ascii="Open Sans" w:hAnsi="Open Sans" w:cs="Open Sans"/>
                <w:color w:val="006AD4"/>
                <w:sz w:val="22"/>
                <w:szCs w:val="22"/>
              </w:rPr>
              <w:t>Participations à des actions communes transfrontalières /</w:t>
            </w:r>
          </w:p>
          <w:p w:rsidR="0059744D" w:rsidRPr="00DB23A6" w:rsidRDefault="0059744D" w:rsidP="0059744D">
            <w:pPr>
              <w:pStyle w:val="Default"/>
              <w:rPr>
                <w:rFonts w:ascii="Open Sans" w:hAnsi="Open Sans" w:cs="Open Sans"/>
                <w:sz w:val="22"/>
                <w:szCs w:val="22"/>
                <w:lang w:val="de-DE"/>
              </w:rPr>
            </w:pPr>
            <w:r w:rsidRPr="00DB23A6">
              <w:rPr>
                <w:rFonts w:ascii="Open Sans" w:hAnsi="Open Sans" w:cs="Open Sans"/>
                <w:sz w:val="22"/>
                <w:szCs w:val="22"/>
                <w:lang w:val="de-DE"/>
              </w:rPr>
              <w:t xml:space="preserve">Teilnahmen an grenzübergreifenden gemeinsamen Maßnahmen </w:t>
            </w:r>
          </w:p>
          <w:p w:rsidR="0059744D" w:rsidRPr="00DB23A6" w:rsidRDefault="0059744D" w:rsidP="0059744D">
            <w:pPr>
              <w:pStyle w:val="Default"/>
              <w:rPr>
                <w:rFonts w:ascii="Open Sans" w:hAnsi="Open Sans" w:cs="Open Sans"/>
                <w:sz w:val="20"/>
                <w:szCs w:val="20"/>
                <w:lang w:val="de-DE"/>
              </w:rPr>
            </w:pPr>
            <w:r w:rsidRPr="00DB23A6">
              <w:rPr>
                <w:rFonts w:ascii="Open Sans" w:hAnsi="Open Sans" w:cs="Open Sans"/>
                <w:sz w:val="20"/>
                <w:szCs w:val="20"/>
                <w:lang w:val="de-DE"/>
              </w:rPr>
              <w:lastRenderedPageBreak/>
              <w:t xml:space="preserve"> </w:t>
            </w:r>
          </w:p>
        </w:tc>
        <w:tc>
          <w:tcPr>
            <w:tcW w:w="2161" w:type="dxa"/>
          </w:tcPr>
          <w:p w:rsidR="0059744D" w:rsidRPr="00DB23A6" w:rsidRDefault="0059744D" w:rsidP="0059744D">
            <w:pPr>
              <w:pStyle w:val="Default"/>
              <w:rPr>
                <w:rFonts w:ascii="Open Sans" w:hAnsi="Open Sans" w:cs="Open Sans"/>
                <w:sz w:val="20"/>
                <w:szCs w:val="20"/>
              </w:rPr>
            </w:pPr>
            <w:proofErr w:type="spellStart"/>
            <w:r w:rsidRPr="00DB23A6">
              <w:rPr>
                <w:rFonts w:ascii="Open Sans" w:hAnsi="Open Sans" w:cs="Open Sans"/>
                <w:color w:val="006AD4"/>
                <w:sz w:val="22"/>
                <w:szCs w:val="22"/>
                <w:lang w:val="de-DE"/>
              </w:rPr>
              <w:lastRenderedPageBreak/>
              <w:t>Participation</w:t>
            </w:r>
            <w:proofErr w:type="spellEnd"/>
            <w:r w:rsidRPr="00DB23A6">
              <w:rPr>
                <w:rFonts w:ascii="Open Sans" w:hAnsi="Open Sans" w:cs="Open Sans"/>
                <w:sz w:val="20"/>
                <w:szCs w:val="20"/>
              </w:rPr>
              <w:t xml:space="preserve"> </w:t>
            </w:r>
            <w:r w:rsidRPr="00DB23A6">
              <w:rPr>
                <w:rFonts w:ascii="Open Sans" w:hAnsi="Open Sans" w:cs="Open Sans"/>
                <w:color w:val="006AD4"/>
                <w:sz w:val="22"/>
                <w:szCs w:val="22"/>
              </w:rPr>
              <w:t xml:space="preserve">/ </w:t>
            </w:r>
            <w:r w:rsidRPr="00DB23A6">
              <w:rPr>
                <w:rFonts w:ascii="Open Sans" w:hAnsi="Open Sans" w:cs="Open Sans"/>
                <w:sz w:val="22"/>
                <w:szCs w:val="22"/>
                <w:lang w:val="de-DE"/>
              </w:rPr>
              <w:t>Teilnahme</w:t>
            </w:r>
            <w:r w:rsidRPr="00DB23A6">
              <w:rPr>
                <w:rFonts w:ascii="Open Sans" w:hAnsi="Open Sans" w:cs="Open Sans"/>
                <w:sz w:val="20"/>
                <w:szCs w:val="20"/>
              </w:rPr>
              <w:t xml:space="preserve"> </w:t>
            </w:r>
          </w:p>
          <w:p w:rsidR="0059744D" w:rsidRPr="00DB23A6" w:rsidRDefault="0059744D" w:rsidP="0059744D">
            <w:pPr>
              <w:pStyle w:val="Default"/>
              <w:rPr>
                <w:rFonts w:ascii="Open Sans" w:hAnsi="Open Sans" w:cs="Open Sans"/>
                <w:sz w:val="20"/>
                <w:szCs w:val="20"/>
              </w:rPr>
            </w:pPr>
          </w:p>
          <w:p w:rsidR="0059744D" w:rsidRPr="00DB23A6" w:rsidRDefault="0059744D" w:rsidP="0059744D">
            <w:pPr>
              <w:pStyle w:val="Default"/>
              <w:rPr>
                <w:rFonts w:ascii="Open Sans" w:hAnsi="Open Sans" w:cs="Open Sans"/>
                <w:sz w:val="20"/>
                <w:szCs w:val="20"/>
              </w:rPr>
            </w:pPr>
          </w:p>
        </w:tc>
        <w:tc>
          <w:tcPr>
            <w:tcW w:w="1473" w:type="dxa"/>
            <w:shd w:val="clear" w:color="auto" w:fill="D9D9D9" w:themeFill="background1" w:themeFillShade="D9"/>
          </w:tcPr>
          <w:p w:rsidR="0059744D" w:rsidRPr="00DB23A6" w:rsidRDefault="0059744D" w:rsidP="0059744D">
            <w:pPr>
              <w:pStyle w:val="Sansinterligne"/>
              <w:jc w:val="both"/>
              <w:rPr>
                <w:rFonts w:ascii="Open Sans" w:hAnsi="Open Sans" w:cs="Open Sans"/>
              </w:rPr>
            </w:pPr>
          </w:p>
        </w:tc>
        <w:tc>
          <w:tcPr>
            <w:tcW w:w="1473" w:type="dxa"/>
            <w:shd w:val="clear" w:color="auto" w:fill="D9D9D9" w:themeFill="background1" w:themeFillShade="D9"/>
          </w:tcPr>
          <w:p w:rsidR="0059744D" w:rsidRPr="00DB23A6" w:rsidRDefault="0059744D" w:rsidP="0059744D">
            <w:pPr>
              <w:pStyle w:val="Sansinterligne"/>
              <w:jc w:val="both"/>
              <w:rPr>
                <w:rFonts w:ascii="Open Sans" w:hAnsi="Open Sans" w:cs="Open Sans"/>
              </w:rPr>
            </w:pPr>
          </w:p>
        </w:tc>
        <w:tc>
          <w:tcPr>
            <w:tcW w:w="1473" w:type="dxa"/>
            <w:shd w:val="clear" w:color="auto" w:fill="D9D9D9" w:themeFill="background1" w:themeFillShade="D9"/>
          </w:tcPr>
          <w:p w:rsidR="0059744D" w:rsidRPr="00DB23A6" w:rsidRDefault="0059744D" w:rsidP="0059744D">
            <w:pPr>
              <w:pStyle w:val="Sansinterligne"/>
              <w:jc w:val="both"/>
              <w:rPr>
                <w:rFonts w:ascii="Open Sans" w:hAnsi="Open Sans" w:cs="Open Sans"/>
              </w:rPr>
            </w:pPr>
          </w:p>
        </w:tc>
        <w:tc>
          <w:tcPr>
            <w:tcW w:w="1417" w:type="dxa"/>
            <w:shd w:val="clear" w:color="auto" w:fill="D9D9D9" w:themeFill="background1" w:themeFillShade="D9"/>
          </w:tcPr>
          <w:p w:rsidR="0059744D" w:rsidRPr="00DB23A6" w:rsidRDefault="0059744D" w:rsidP="0059744D">
            <w:pPr>
              <w:pStyle w:val="Sansinterligne"/>
              <w:jc w:val="both"/>
              <w:rPr>
                <w:rFonts w:ascii="Open Sans" w:hAnsi="Open Sans" w:cs="Open Sans"/>
              </w:rPr>
            </w:pPr>
          </w:p>
        </w:tc>
        <w:tc>
          <w:tcPr>
            <w:tcW w:w="2503" w:type="dxa"/>
            <w:shd w:val="clear" w:color="auto" w:fill="D9D9D9" w:themeFill="background1" w:themeFillShade="D9"/>
          </w:tcPr>
          <w:p w:rsidR="0059744D" w:rsidRPr="00DB23A6" w:rsidRDefault="0059744D" w:rsidP="0059744D">
            <w:pPr>
              <w:pStyle w:val="Sansinterligne"/>
              <w:jc w:val="both"/>
              <w:rPr>
                <w:rFonts w:ascii="Open Sans" w:hAnsi="Open Sans" w:cs="Open Sans"/>
              </w:rPr>
            </w:pPr>
          </w:p>
        </w:tc>
      </w:tr>
      <w:tr w:rsidR="00A64B51" w:rsidRPr="00DB23A6" w:rsidTr="00F70A2D">
        <w:tc>
          <w:tcPr>
            <w:tcW w:w="1394" w:type="dxa"/>
          </w:tcPr>
          <w:p w:rsidR="00A64B51" w:rsidRPr="00DB23A6" w:rsidRDefault="003E395C" w:rsidP="00A64B51">
            <w:pPr>
              <w:pStyle w:val="Default"/>
              <w:rPr>
                <w:rFonts w:ascii="Open Sans" w:hAnsi="Open Sans" w:cs="Open Sans"/>
                <w:sz w:val="22"/>
                <w:szCs w:val="22"/>
              </w:rPr>
            </w:pPr>
            <w:r w:rsidRPr="00DB23A6">
              <w:rPr>
                <w:rFonts w:ascii="Open Sans" w:hAnsi="Open Sans" w:cs="Open Sans"/>
                <w:sz w:val="22"/>
                <w:szCs w:val="22"/>
              </w:rPr>
              <w:t>RCO 115</w:t>
            </w:r>
            <w:r w:rsidR="00A64B51" w:rsidRPr="00DB23A6">
              <w:rPr>
                <w:rFonts w:ascii="Open Sans" w:hAnsi="Open Sans" w:cs="Open Sans"/>
                <w:sz w:val="22"/>
                <w:szCs w:val="22"/>
              </w:rPr>
              <w:t xml:space="preserve"> </w:t>
            </w:r>
          </w:p>
        </w:tc>
        <w:tc>
          <w:tcPr>
            <w:tcW w:w="2100" w:type="dxa"/>
          </w:tcPr>
          <w:p w:rsidR="00A64B51" w:rsidRPr="00DB23A6" w:rsidRDefault="003E395C" w:rsidP="0076564A">
            <w:pPr>
              <w:pStyle w:val="Default"/>
              <w:rPr>
                <w:rFonts w:ascii="Open Sans" w:hAnsi="Open Sans" w:cs="Open Sans"/>
                <w:color w:val="006AD4"/>
                <w:sz w:val="22"/>
                <w:szCs w:val="22"/>
                <w:lang w:val="de-DE"/>
              </w:rPr>
            </w:pPr>
            <w:proofErr w:type="spellStart"/>
            <w:r w:rsidRPr="00DB23A6">
              <w:rPr>
                <w:rFonts w:ascii="Open Sans" w:hAnsi="Open Sans" w:cs="Open Sans"/>
                <w:color w:val="006AD4"/>
                <w:sz w:val="22"/>
                <w:szCs w:val="22"/>
                <w:lang w:val="de-DE"/>
              </w:rPr>
              <w:t>Manifestations</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publiques</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transfrontières</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organisées</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conjointement</w:t>
            </w:r>
            <w:proofErr w:type="spellEnd"/>
            <w:r w:rsidRPr="00DB23A6">
              <w:rPr>
                <w:rFonts w:ascii="Open Sans" w:hAnsi="Open Sans" w:cs="Open Sans"/>
                <w:color w:val="006AD4"/>
                <w:sz w:val="22"/>
                <w:szCs w:val="22"/>
                <w:lang w:val="de-DE"/>
              </w:rPr>
              <w:t xml:space="preserve"> / </w:t>
            </w:r>
            <w:r w:rsidRPr="00DB23A6">
              <w:rPr>
                <w:rFonts w:ascii="Open Sans" w:hAnsi="Open Sans" w:cs="Open Sans"/>
                <w:color w:val="auto"/>
                <w:sz w:val="22"/>
                <w:szCs w:val="22"/>
                <w:lang w:val="de-DE"/>
              </w:rPr>
              <w:t>Gemeinsam veranstaltete grenzübergreifende öffentliche Veranstaltungen</w:t>
            </w:r>
          </w:p>
        </w:tc>
        <w:tc>
          <w:tcPr>
            <w:tcW w:w="2161" w:type="dxa"/>
          </w:tcPr>
          <w:p w:rsidR="00A64B51" w:rsidRPr="00DB23A6" w:rsidRDefault="003E395C" w:rsidP="003E395C">
            <w:pPr>
              <w:pStyle w:val="Default"/>
              <w:rPr>
                <w:rFonts w:ascii="Open Sans" w:hAnsi="Open Sans" w:cs="Open Sans"/>
                <w:color w:val="006AD4"/>
                <w:sz w:val="22"/>
                <w:szCs w:val="22"/>
                <w:lang w:val="de-DE"/>
              </w:rPr>
            </w:pPr>
            <w:proofErr w:type="spellStart"/>
            <w:r w:rsidRPr="00DB23A6">
              <w:rPr>
                <w:rFonts w:ascii="Open Sans" w:hAnsi="Open Sans" w:cs="Open Sans"/>
                <w:color w:val="006AD4"/>
                <w:sz w:val="22"/>
                <w:szCs w:val="22"/>
                <w:lang w:val="de-DE"/>
              </w:rPr>
              <w:t>Evènement</w:t>
            </w:r>
            <w:proofErr w:type="spellEnd"/>
            <w:r w:rsidRPr="00DB23A6">
              <w:rPr>
                <w:rFonts w:ascii="Open Sans" w:hAnsi="Open Sans" w:cs="Open Sans"/>
                <w:color w:val="006AD4"/>
                <w:sz w:val="22"/>
                <w:szCs w:val="22"/>
                <w:lang w:val="de-DE"/>
              </w:rPr>
              <w:t xml:space="preserve"> / </w:t>
            </w:r>
            <w:r w:rsidRPr="00DB23A6">
              <w:rPr>
                <w:rFonts w:ascii="Open Sans" w:hAnsi="Open Sans" w:cs="Open Sans"/>
                <w:color w:val="auto"/>
                <w:sz w:val="22"/>
                <w:szCs w:val="22"/>
                <w:lang w:val="de-DE"/>
              </w:rPr>
              <w:t>Öffentliche Veranstaltung</w:t>
            </w:r>
          </w:p>
        </w:tc>
        <w:tc>
          <w:tcPr>
            <w:tcW w:w="1473" w:type="dxa"/>
            <w:shd w:val="clear" w:color="auto" w:fill="D9D9D9" w:themeFill="background1" w:themeFillShade="D9"/>
          </w:tcPr>
          <w:p w:rsidR="00A64B51" w:rsidRPr="00DB23A6" w:rsidRDefault="00A64B51" w:rsidP="00A64B51">
            <w:pPr>
              <w:pStyle w:val="Sansinterligne"/>
              <w:jc w:val="both"/>
              <w:rPr>
                <w:rFonts w:ascii="Open Sans" w:hAnsi="Open Sans" w:cs="Open Sans"/>
                <w:lang w:val="de-DE"/>
              </w:rPr>
            </w:pPr>
          </w:p>
        </w:tc>
        <w:tc>
          <w:tcPr>
            <w:tcW w:w="1473" w:type="dxa"/>
            <w:shd w:val="clear" w:color="auto" w:fill="D9D9D9" w:themeFill="background1" w:themeFillShade="D9"/>
          </w:tcPr>
          <w:p w:rsidR="00A64B51" w:rsidRPr="00DB23A6" w:rsidRDefault="00A64B51" w:rsidP="00A64B51">
            <w:pPr>
              <w:pStyle w:val="Sansinterligne"/>
              <w:jc w:val="both"/>
              <w:rPr>
                <w:rFonts w:ascii="Open Sans" w:hAnsi="Open Sans" w:cs="Open Sans"/>
                <w:lang w:val="de-DE"/>
              </w:rPr>
            </w:pPr>
          </w:p>
        </w:tc>
        <w:tc>
          <w:tcPr>
            <w:tcW w:w="1473" w:type="dxa"/>
            <w:shd w:val="clear" w:color="auto" w:fill="D9D9D9" w:themeFill="background1" w:themeFillShade="D9"/>
          </w:tcPr>
          <w:p w:rsidR="00A64B51" w:rsidRPr="00DB23A6" w:rsidRDefault="00A64B51" w:rsidP="00A64B51">
            <w:pPr>
              <w:pStyle w:val="Sansinterligne"/>
              <w:jc w:val="both"/>
              <w:rPr>
                <w:rFonts w:ascii="Open Sans" w:hAnsi="Open Sans" w:cs="Open Sans"/>
                <w:lang w:val="de-DE"/>
              </w:rPr>
            </w:pPr>
          </w:p>
        </w:tc>
        <w:tc>
          <w:tcPr>
            <w:tcW w:w="1417" w:type="dxa"/>
            <w:shd w:val="clear" w:color="auto" w:fill="D9D9D9" w:themeFill="background1" w:themeFillShade="D9"/>
          </w:tcPr>
          <w:p w:rsidR="00A64B51" w:rsidRPr="00DB23A6" w:rsidRDefault="00A64B51" w:rsidP="00A64B51">
            <w:pPr>
              <w:pStyle w:val="Sansinterligne"/>
              <w:jc w:val="both"/>
              <w:rPr>
                <w:rFonts w:ascii="Open Sans" w:hAnsi="Open Sans" w:cs="Open Sans"/>
                <w:lang w:val="de-DE"/>
              </w:rPr>
            </w:pPr>
          </w:p>
        </w:tc>
        <w:tc>
          <w:tcPr>
            <w:tcW w:w="2503" w:type="dxa"/>
            <w:shd w:val="clear" w:color="auto" w:fill="D9D9D9" w:themeFill="background1" w:themeFillShade="D9"/>
          </w:tcPr>
          <w:p w:rsidR="00A64B51" w:rsidRPr="00DB23A6" w:rsidRDefault="00A64B51" w:rsidP="00A64B51">
            <w:pPr>
              <w:pStyle w:val="Sansinterligne"/>
              <w:jc w:val="both"/>
              <w:rPr>
                <w:rFonts w:ascii="Open Sans" w:hAnsi="Open Sans" w:cs="Open Sans"/>
                <w:lang w:val="de-DE"/>
              </w:rPr>
            </w:pPr>
          </w:p>
        </w:tc>
      </w:tr>
    </w:tbl>
    <w:p w:rsidR="00B37044" w:rsidRPr="00DB23A6" w:rsidRDefault="00B37044" w:rsidP="006C107A">
      <w:pPr>
        <w:pStyle w:val="Sansinterligne"/>
        <w:jc w:val="both"/>
        <w:rPr>
          <w:rFonts w:ascii="Open Sans" w:hAnsi="Open Sans" w:cs="Open Sans"/>
        </w:rPr>
      </w:pPr>
    </w:p>
    <w:p w:rsidR="00B37044" w:rsidRPr="00DB23A6"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DB23A6" w:rsidTr="000765C6">
        <w:tc>
          <w:tcPr>
            <w:tcW w:w="13994" w:type="dxa"/>
            <w:tcBorders>
              <w:top w:val="nil"/>
              <w:left w:val="nil"/>
              <w:bottom w:val="nil"/>
              <w:right w:val="nil"/>
            </w:tcBorders>
            <w:shd w:val="clear" w:color="auto" w:fill="006AD4"/>
          </w:tcPr>
          <w:p w:rsidR="000765C6" w:rsidRPr="00DB23A6" w:rsidRDefault="00D30CE1" w:rsidP="00D30CE1">
            <w:pPr>
              <w:pStyle w:val="Sansinterligne"/>
              <w:numPr>
                <w:ilvl w:val="0"/>
                <w:numId w:val="1"/>
              </w:numPr>
              <w:jc w:val="both"/>
              <w:rPr>
                <w:rFonts w:ascii="Open Sans" w:hAnsi="Open Sans" w:cs="Open Sans"/>
                <w:color w:val="FFFFFF" w:themeColor="background1"/>
                <w:sz w:val="24"/>
              </w:rPr>
            </w:pPr>
            <w:r w:rsidRPr="00DB23A6">
              <w:rPr>
                <w:rFonts w:ascii="Open Sans" w:hAnsi="Open Sans" w:cs="Open Sans"/>
                <w:color w:val="FFFFFF" w:themeColor="background1"/>
                <w:sz w:val="24"/>
              </w:rPr>
              <w:t>C</w:t>
            </w:r>
            <w:r w:rsidR="000765C6" w:rsidRPr="00DB23A6">
              <w:rPr>
                <w:rFonts w:ascii="Open Sans" w:hAnsi="Open Sans" w:cs="Open Sans"/>
                <w:color w:val="FFFFFF" w:themeColor="background1"/>
                <w:sz w:val="24"/>
              </w:rPr>
              <w:t xml:space="preserve">ontribution du projet aux indicateurs de résultat de l’objectif spécifique </w:t>
            </w:r>
            <w:r w:rsidR="0082504A" w:rsidRPr="00DB23A6">
              <w:rPr>
                <w:rFonts w:ascii="Open Sans" w:hAnsi="Open Sans" w:cs="Open Sans"/>
                <w:color w:val="FFFFFF" w:themeColor="background1"/>
                <w:sz w:val="24"/>
              </w:rPr>
              <w:t>E.2</w:t>
            </w:r>
            <w:r w:rsidR="000765C6" w:rsidRPr="00DB23A6">
              <w:rPr>
                <w:rFonts w:ascii="Open Sans" w:hAnsi="Open Sans" w:cs="Open Sans"/>
                <w:color w:val="FFFFFF" w:themeColor="background1"/>
                <w:sz w:val="24"/>
              </w:rPr>
              <w:t xml:space="preserve"> / </w:t>
            </w:r>
            <w:proofErr w:type="spellStart"/>
            <w:r w:rsidR="003757D2" w:rsidRPr="00DB23A6">
              <w:rPr>
                <w:rFonts w:ascii="Open Sans" w:hAnsi="Open Sans" w:cs="Open Sans"/>
                <w:color w:val="FFFFFF" w:themeColor="background1"/>
                <w:sz w:val="24"/>
              </w:rPr>
              <w:t>Beitrag</w:t>
            </w:r>
            <w:proofErr w:type="spellEnd"/>
            <w:r w:rsidR="003757D2" w:rsidRPr="00DB23A6">
              <w:rPr>
                <w:rFonts w:ascii="Open Sans" w:hAnsi="Open Sans" w:cs="Open Sans"/>
                <w:color w:val="FFFFFF" w:themeColor="background1"/>
                <w:sz w:val="24"/>
              </w:rPr>
              <w:t xml:space="preserve"> des </w:t>
            </w:r>
            <w:proofErr w:type="spellStart"/>
            <w:r w:rsidR="003757D2" w:rsidRPr="00DB23A6">
              <w:rPr>
                <w:rFonts w:ascii="Open Sans" w:hAnsi="Open Sans" w:cs="Open Sans"/>
                <w:color w:val="FFFFFF" w:themeColor="background1"/>
                <w:sz w:val="24"/>
              </w:rPr>
              <w:t>Projekts</w:t>
            </w:r>
            <w:proofErr w:type="spellEnd"/>
            <w:r w:rsidR="003757D2" w:rsidRPr="00DB23A6">
              <w:rPr>
                <w:rFonts w:ascii="Open Sans" w:hAnsi="Open Sans" w:cs="Open Sans"/>
                <w:color w:val="FFFFFF" w:themeColor="background1"/>
                <w:sz w:val="24"/>
              </w:rPr>
              <w:t xml:space="preserve"> </w:t>
            </w:r>
            <w:proofErr w:type="spellStart"/>
            <w:r w:rsidR="003757D2" w:rsidRPr="00DB23A6">
              <w:rPr>
                <w:rFonts w:ascii="Open Sans" w:hAnsi="Open Sans" w:cs="Open Sans"/>
                <w:color w:val="FFFFFF" w:themeColor="background1"/>
                <w:sz w:val="24"/>
              </w:rPr>
              <w:t>zu</w:t>
            </w:r>
            <w:proofErr w:type="spellEnd"/>
            <w:r w:rsidR="003757D2" w:rsidRPr="00DB23A6">
              <w:rPr>
                <w:rFonts w:ascii="Open Sans" w:hAnsi="Open Sans" w:cs="Open Sans"/>
                <w:color w:val="FFFFFF" w:themeColor="background1"/>
                <w:sz w:val="24"/>
              </w:rPr>
              <w:t xml:space="preserve"> den </w:t>
            </w:r>
            <w:proofErr w:type="spellStart"/>
            <w:r w:rsidR="003757D2" w:rsidRPr="00DB23A6">
              <w:rPr>
                <w:rFonts w:ascii="Open Sans" w:hAnsi="Open Sans" w:cs="Open Sans"/>
                <w:color w:val="FFFFFF" w:themeColor="background1"/>
                <w:sz w:val="24"/>
              </w:rPr>
              <w:t>Ergebnisindikatoren</w:t>
            </w:r>
            <w:proofErr w:type="spellEnd"/>
            <w:r w:rsidR="003757D2" w:rsidRPr="00DB23A6">
              <w:rPr>
                <w:rFonts w:ascii="Open Sans" w:hAnsi="Open Sans" w:cs="Open Sans"/>
                <w:color w:val="FFFFFF" w:themeColor="background1"/>
                <w:sz w:val="24"/>
              </w:rPr>
              <w:t xml:space="preserve"> des </w:t>
            </w:r>
            <w:proofErr w:type="spellStart"/>
            <w:r w:rsidR="003757D2" w:rsidRPr="00DB23A6">
              <w:rPr>
                <w:rFonts w:ascii="Open Sans" w:hAnsi="Open Sans" w:cs="Open Sans"/>
                <w:color w:val="FFFFFF" w:themeColor="background1"/>
                <w:sz w:val="24"/>
              </w:rPr>
              <w:t>spezifischen</w:t>
            </w:r>
            <w:proofErr w:type="spellEnd"/>
            <w:r w:rsidR="003757D2" w:rsidRPr="00DB23A6">
              <w:rPr>
                <w:rFonts w:ascii="Open Sans" w:hAnsi="Open Sans" w:cs="Open Sans"/>
                <w:color w:val="FFFFFF" w:themeColor="background1"/>
                <w:sz w:val="24"/>
              </w:rPr>
              <w:t xml:space="preserve"> </w:t>
            </w:r>
            <w:proofErr w:type="spellStart"/>
            <w:r w:rsidR="003757D2" w:rsidRPr="00DB23A6">
              <w:rPr>
                <w:rFonts w:ascii="Open Sans" w:hAnsi="Open Sans" w:cs="Open Sans"/>
                <w:color w:val="FFFFFF" w:themeColor="background1"/>
                <w:sz w:val="24"/>
              </w:rPr>
              <w:t>Ziels</w:t>
            </w:r>
            <w:proofErr w:type="spellEnd"/>
            <w:r w:rsidR="003757D2" w:rsidRPr="00DB23A6">
              <w:rPr>
                <w:rFonts w:ascii="Open Sans" w:hAnsi="Open Sans" w:cs="Open Sans"/>
                <w:color w:val="FFFFFF" w:themeColor="background1"/>
                <w:sz w:val="24"/>
              </w:rPr>
              <w:t xml:space="preserve"> </w:t>
            </w:r>
            <w:r w:rsidR="0082504A" w:rsidRPr="00DB23A6">
              <w:rPr>
                <w:rFonts w:ascii="Open Sans" w:hAnsi="Open Sans" w:cs="Open Sans"/>
                <w:color w:val="FFFFFF" w:themeColor="background1"/>
                <w:sz w:val="24"/>
              </w:rPr>
              <w:t>E.2</w:t>
            </w:r>
            <w:r w:rsidR="003757D2" w:rsidRPr="00DB23A6">
              <w:rPr>
                <w:rFonts w:ascii="Open Sans" w:hAnsi="Open Sans" w:cs="Open Sans"/>
                <w:color w:val="FFFFFF" w:themeColor="background1"/>
                <w:sz w:val="24"/>
              </w:rPr>
              <w:t xml:space="preserve"> </w:t>
            </w:r>
          </w:p>
        </w:tc>
      </w:tr>
    </w:tbl>
    <w:p w:rsidR="00B37044" w:rsidRPr="00DB23A6" w:rsidRDefault="00B37044" w:rsidP="006C107A">
      <w:pPr>
        <w:pStyle w:val="Sansinterligne"/>
        <w:jc w:val="both"/>
        <w:rPr>
          <w:rFonts w:ascii="Open Sans" w:hAnsi="Open Sans" w:cs="Open Sans"/>
          <w:sz w:val="20"/>
          <w:szCs w:val="20"/>
        </w:rPr>
      </w:pPr>
    </w:p>
    <w:p w:rsidR="00B37044" w:rsidRPr="00DB23A6" w:rsidRDefault="00110BBF" w:rsidP="000765C6">
      <w:pPr>
        <w:pStyle w:val="Sansinterligne"/>
        <w:jc w:val="both"/>
        <w:rPr>
          <w:rFonts w:ascii="Open Sans" w:hAnsi="Open Sans" w:cs="Open Sans"/>
          <w:lang w:val="de-DE"/>
        </w:rPr>
      </w:pPr>
      <w:r w:rsidRPr="00DB23A6">
        <w:rPr>
          <w:rFonts w:ascii="Open Sans" w:hAnsi="Open Sans" w:cs="Open Sans"/>
          <w:color w:val="006AD4"/>
        </w:rPr>
        <w:t xml:space="preserve">En plus des indicateurs de réalisation, votre projet peut également contribuer aux indicateurs de résultat retenus </w:t>
      </w:r>
      <w:r w:rsidR="00B37044" w:rsidRPr="00DB23A6">
        <w:rPr>
          <w:rFonts w:ascii="Open Sans" w:hAnsi="Open Sans" w:cs="Open Sans"/>
          <w:color w:val="006AD4"/>
        </w:rPr>
        <w:t xml:space="preserve">pour l’objectif spécifique </w:t>
      </w:r>
      <w:r w:rsidR="0082504A" w:rsidRPr="00DB23A6">
        <w:rPr>
          <w:rFonts w:ascii="Open Sans" w:hAnsi="Open Sans" w:cs="Open Sans"/>
          <w:color w:val="006AD4"/>
        </w:rPr>
        <w:t>E.2</w:t>
      </w:r>
      <w:r w:rsidR="00B37044" w:rsidRPr="00DB23A6">
        <w:rPr>
          <w:rFonts w:ascii="Open Sans" w:hAnsi="Open Sans" w:cs="Open Sans"/>
          <w:color w:val="006AD4"/>
        </w:rPr>
        <w:t xml:space="preserve">. </w:t>
      </w:r>
      <w:r w:rsidRPr="00DB23A6">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proofErr w:type="spellStart"/>
      <w:r w:rsidRPr="00DB23A6">
        <w:rPr>
          <w:rFonts w:ascii="Open Sans" w:hAnsi="Open Sans" w:cs="Open Sans"/>
          <w:color w:val="006AD4"/>
          <w:lang w:val="de-DE"/>
        </w:rPr>
        <w:t>Veuillez</w:t>
      </w:r>
      <w:proofErr w:type="spellEnd"/>
      <w:r w:rsidR="00B37044" w:rsidRPr="00DB23A6">
        <w:rPr>
          <w:rFonts w:ascii="Open Sans" w:hAnsi="Open Sans" w:cs="Open Sans"/>
          <w:color w:val="006AD4"/>
          <w:lang w:val="de-DE"/>
        </w:rPr>
        <w:t xml:space="preserve"> </w:t>
      </w:r>
      <w:proofErr w:type="spellStart"/>
      <w:r w:rsidR="00B37044" w:rsidRPr="00DB23A6">
        <w:rPr>
          <w:rFonts w:ascii="Open Sans" w:hAnsi="Open Sans" w:cs="Open Sans"/>
          <w:color w:val="006AD4"/>
          <w:lang w:val="de-DE"/>
        </w:rPr>
        <w:t>sélectionner</w:t>
      </w:r>
      <w:proofErr w:type="spellEnd"/>
      <w:r w:rsidR="00B37044" w:rsidRPr="00DB23A6">
        <w:rPr>
          <w:rFonts w:ascii="Open Sans" w:hAnsi="Open Sans" w:cs="Open Sans"/>
          <w:color w:val="006AD4"/>
          <w:lang w:val="de-DE"/>
        </w:rPr>
        <w:t xml:space="preserve"> le </w:t>
      </w:r>
      <w:proofErr w:type="spellStart"/>
      <w:r w:rsidR="00B37044" w:rsidRPr="00DB23A6">
        <w:rPr>
          <w:rFonts w:ascii="Open Sans" w:hAnsi="Open Sans" w:cs="Open Sans"/>
          <w:color w:val="006AD4"/>
          <w:lang w:val="de-DE"/>
        </w:rPr>
        <w:t>ou</w:t>
      </w:r>
      <w:proofErr w:type="spellEnd"/>
      <w:r w:rsidR="00B37044" w:rsidRPr="00DB23A6">
        <w:rPr>
          <w:rFonts w:ascii="Open Sans" w:hAnsi="Open Sans" w:cs="Open Sans"/>
          <w:color w:val="006AD4"/>
          <w:lang w:val="de-DE"/>
        </w:rPr>
        <w:t xml:space="preserve"> les </w:t>
      </w:r>
      <w:proofErr w:type="spellStart"/>
      <w:r w:rsidR="00B37044" w:rsidRPr="00DB23A6">
        <w:rPr>
          <w:rFonts w:ascii="Open Sans" w:hAnsi="Open Sans" w:cs="Open Sans"/>
          <w:color w:val="006AD4"/>
          <w:lang w:val="de-DE"/>
        </w:rPr>
        <w:t>indicateur</w:t>
      </w:r>
      <w:proofErr w:type="spellEnd"/>
      <w:r w:rsidR="00B37044" w:rsidRPr="00DB23A6">
        <w:rPr>
          <w:rFonts w:ascii="Open Sans" w:hAnsi="Open Sans" w:cs="Open Sans"/>
          <w:color w:val="006AD4"/>
          <w:lang w:val="de-DE"/>
        </w:rPr>
        <w:t xml:space="preserve">(s) de </w:t>
      </w:r>
      <w:proofErr w:type="spellStart"/>
      <w:r w:rsidRPr="00DB23A6">
        <w:rPr>
          <w:rFonts w:ascii="Open Sans" w:hAnsi="Open Sans" w:cs="Open Sans"/>
          <w:color w:val="006AD4"/>
          <w:lang w:val="de-DE"/>
        </w:rPr>
        <w:t>résultat</w:t>
      </w:r>
      <w:proofErr w:type="spellEnd"/>
      <w:r w:rsidR="00B37044" w:rsidRPr="00DB23A6">
        <w:rPr>
          <w:rFonts w:ascii="Open Sans" w:hAnsi="Open Sans" w:cs="Open Sans"/>
          <w:color w:val="006AD4"/>
          <w:lang w:val="de-DE"/>
        </w:rPr>
        <w:t xml:space="preserve"> </w:t>
      </w:r>
      <w:proofErr w:type="spellStart"/>
      <w:r w:rsidR="00B37044" w:rsidRPr="00DB23A6">
        <w:rPr>
          <w:rFonts w:ascii="Open Sans" w:hAnsi="Open Sans" w:cs="Open Sans"/>
          <w:color w:val="006AD4"/>
          <w:lang w:val="de-DE"/>
        </w:rPr>
        <w:t>pertinent</w:t>
      </w:r>
      <w:proofErr w:type="spellEnd"/>
      <w:r w:rsidR="00B37044" w:rsidRPr="00DB23A6">
        <w:rPr>
          <w:rFonts w:ascii="Open Sans" w:hAnsi="Open Sans" w:cs="Open Sans"/>
          <w:color w:val="006AD4"/>
          <w:lang w:val="de-DE"/>
        </w:rPr>
        <w:t xml:space="preserve">(s) </w:t>
      </w:r>
      <w:proofErr w:type="spellStart"/>
      <w:r w:rsidR="00B37044" w:rsidRPr="00DB23A6">
        <w:rPr>
          <w:rFonts w:ascii="Open Sans" w:hAnsi="Open Sans" w:cs="Open Sans"/>
          <w:color w:val="006AD4"/>
          <w:lang w:val="de-DE"/>
        </w:rPr>
        <w:t>pour</w:t>
      </w:r>
      <w:proofErr w:type="spellEnd"/>
      <w:r w:rsidR="00B37044" w:rsidRPr="00DB23A6">
        <w:rPr>
          <w:rFonts w:ascii="Open Sans" w:hAnsi="Open Sans" w:cs="Open Sans"/>
          <w:color w:val="006AD4"/>
          <w:lang w:val="de-DE"/>
        </w:rPr>
        <w:t xml:space="preserve"> </w:t>
      </w:r>
      <w:proofErr w:type="spellStart"/>
      <w:r w:rsidR="00B37044" w:rsidRPr="00DB23A6">
        <w:rPr>
          <w:rFonts w:ascii="Open Sans" w:hAnsi="Open Sans" w:cs="Open Sans"/>
          <w:color w:val="006AD4"/>
          <w:lang w:val="de-DE"/>
        </w:rPr>
        <w:t>votre</w:t>
      </w:r>
      <w:proofErr w:type="spellEnd"/>
      <w:r w:rsidR="00B37044" w:rsidRPr="00DB23A6">
        <w:rPr>
          <w:rFonts w:ascii="Open Sans" w:hAnsi="Open Sans" w:cs="Open Sans"/>
          <w:color w:val="006AD4"/>
          <w:lang w:val="de-DE"/>
        </w:rPr>
        <w:t xml:space="preserve"> </w:t>
      </w:r>
      <w:proofErr w:type="spellStart"/>
      <w:r w:rsidR="00B37044" w:rsidRPr="00DB23A6">
        <w:rPr>
          <w:rFonts w:ascii="Open Sans" w:hAnsi="Open Sans" w:cs="Open Sans"/>
          <w:color w:val="006AD4"/>
          <w:lang w:val="de-DE"/>
        </w:rPr>
        <w:t>idée</w:t>
      </w:r>
      <w:proofErr w:type="spellEnd"/>
      <w:r w:rsidR="00B37044" w:rsidRPr="00DB23A6">
        <w:rPr>
          <w:rFonts w:ascii="Open Sans" w:hAnsi="Open Sans" w:cs="Open Sans"/>
          <w:color w:val="006AD4"/>
          <w:lang w:val="de-DE"/>
        </w:rPr>
        <w:t xml:space="preserve"> de projet </w:t>
      </w:r>
      <w:proofErr w:type="spellStart"/>
      <w:r w:rsidR="00B37044" w:rsidRPr="00DB23A6">
        <w:rPr>
          <w:rFonts w:ascii="Open Sans" w:hAnsi="Open Sans" w:cs="Open Sans"/>
          <w:color w:val="006AD4"/>
          <w:lang w:val="de-DE"/>
        </w:rPr>
        <w:t>remplir</w:t>
      </w:r>
      <w:proofErr w:type="spellEnd"/>
      <w:r w:rsidR="00B37044" w:rsidRPr="00DB23A6">
        <w:rPr>
          <w:rFonts w:ascii="Open Sans" w:hAnsi="Open Sans" w:cs="Open Sans"/>
          <w:color w:val="006AD4"/>
          <w:lang w:val="de-DE"/>
        </w:rPr>
        <w:t xml:space="preserve"> les </w:t>
      </w:r>
      <w:proofErr w:type="spellStart"/>
      <w:r w:rsidR="00B37044" w:rsidRPr="00DB23A6">
        <w:rPr>
          <w:rFonts w:ascii="Open Sans" w:hAnsi="Open Sans" w:cs="Open Sans"/>
          <w:color w:val="006AD4"/>
          <w:lang w:val="de-DE"/>
        </w:rPr>
        <w:t>cases</w:t>
      </w:r>
      <w:proofErr w:type="spellEnd"/>
      <w:r w:rsidR="00B37044" w:rsidRPr="00DB23A6">
        <w:rPr>
          <w:rFonts w:ascii="Open Sans" w:hAnsi="Open Sans" w:cs="Open Sans"/>
          <w:color w:val="006AD4"/>
          <w:lang w:val="de-DE"/>
        </w:rPr>
        <w:t xml:space="preserve"> </w:t>
      </w:r>
      <w:proofErr w:type="spellStart"/>
      <w:r w:rsidR="00B37044" w:rsidRPr="00DB23A6">
        <w:rPr>
          <w:rFonts w:ascii="Open Sans" w:hAnsi="Open Sans" w:cs="Open Sans"/>
          <w:color w:val="006AD4"/>
          <w:lang w:val="de-DE"/>
        </w:rPr>
        <w:t>grisées</w:t>
      </w:r>
      <w:proofErr w:type="spellEnd"/>
      <w:r w:rsidR="00B37044" w:rsidRPr="00DB23A6">
        <w:rPr>
          <w:rFonts w:ascii="Open Sans" w:hAnsi="Open Sans" w:cs="Open Sans"/>
          <w:color w:val="006AD4"/>
          <w:lang w:val="de-DE"/>
        </w:rPr>
        <w:t xml:space="preserve"> </w:t>
      </w:r>
      <w:proofErr w:type="spellStart"/>
      <w:r w:rsidR="00B37044" w:rsidRPr="00DB23A6">
        <w:rPr>
          <w:rFonts w:ascii="Open Sans" w:hAnsi="Open Sans" w:cs="Open Sans"/>
          <w:color w:val="006AD4"/>
          <w:lang w:val="de-DE"/>
        </w:rPr>
        <w:t>correspondante</w:t>
      </w:r>
      <w:r w:rsidR="00B35296" w:rsidRPr="00DB23A6">
        <w:rPr>
          <w:rFonts w:ascii="Open Sans" w:hAnsi="Open Sans" w:cs="Open Sans"/>
          <w:color w:val="006AD4"/>
          <w:lang w:val="de-DE"/>
        </w:rPr>
        <w:t>s</w:t>
      </w:r>
      <w:proofErr w:type="spellEnd"/>
      <w:r w:rsidR="00B37044" w:rsidRPr="00DB23A6">
        <w:rPr>
          <w:rFonts w:ascii="Open Sans" w:hAnsi="Open Sans" w:cs="Open Sans"/>
          <w:color w:val="006AD4"/>
          <w:lang w:val="de-DE"/>
        </w:rPr>
        <w:t>. /</w:t>
      </w:r>
      <w:r w:rsidR="00B37044" w:rsidRPr="00DB23A6">
        <w:rPr>
          <w:rFonts w:ascii="Open Sans" w:hAnsi="Open Sans" w:cs="Open Sans"/>
          <w:lang w:val="de-DE"/>
        </w:rPr>
        <w:t xml:space="preserve"> </w:t>
      </w:r>
      <w:r w:rsidR="003B5DFE" w:rsidRPr="00DB23A6">
        <w:rPr>
          <w:rFonts w:ascii="Open Sans" w:hAnsi="Open Sans" w:cs="Open Sans"/>
          <w:lang w:val="de-DE"/>
        </w:rPr>
        <w:t xml:space="preserve">Zuzüglich zu den Realisierungsindikatoren kann Ihr Projekt auch zu den für das spezifische Ziel </w:t>
      </w:r>
      <w:r w:rsidR="0082504A" w:rsidRPr="00DB23A6">
        <w:rPr>
          <w:rFonts w:ascii="Open Sans" w:hAnsi="Open Sans" w:cs="Open Sans"/>
          <w:lang w:val="de-DE"/>
        </w:rPr>
        <w:t>E.2</w:t>
      </w:r>
      <w:r w:rsidR="003B5DFE" w:rsidRPr="00DB23A6">
        <w:rPr>
          <w:rFonts w:ascii="Open Sans" w:hAnsi="Open Sans" w:cs="Open Sans"/>
          <w:lang w:val="de-DE"/>
        </w:rPr>
        <w:t xml:space="preserve"> festgelegten Ergebnisindikatoren beitragen. Der Beitrag zu den Ergebnisindikatoren stellt keine zwingende Voraussetzung zum Erhalt einer </w:t>
      </w:r>
      <w:proofErr w:type="spellStart"/>
      <w:r w:rsidR="003B5DFE" w:rsidRPr="00DB23A6">
        <w:rPr>
          <w:rFonts w:ascii="Open Sans" w:hAnsi="Open Sans" w:cs="Open Sans"/>
          <w:lang w:val="de-DE"/>
        </w:rPr>
        <w:t>Kofinanzierung</w:t>
      </w:r>
      <w:proofErr w:type="spellEnd"/>
      <w:r w:rsidR="003B5DFE" w:rsidRPr="00DB23A6">
        <w:rPr>
          <w:rFonts w:ascii="Open Sans" w:hAnsi="Open Sans" w:cs="Open Sans"/>
          <w:lang w:val="de-DE"/>
        </w:rPr>
        <w:t xml:space="preserve"> durch das Programm dar. Jeder Beitrag zu den Ergebnisindikatoren des Programms trägt zur Einbettung Ihres Projekts in die Programmstrategie bei. Wählen Sie den oder die für Ihre Projektidee relevanten Ergebnisindikator(en) und füllen Sie die entsprechenden grau markierten Felder aus.</w:t>
      </w:r>
    </w:p>
    <w:p w:rsidR="00B37044" w:rsidRPr="00DB23A6" w:rsidRDefault="00B37044" w:rsidP="006C107A">
      <w:pPr>
        <w:pStyle w:val="Sansinterligne"/>
        <w:jc w:val="both"/>
        <w:rPr>
          <w:rFonts w:ascii="Open Sans" w:hAnsi="Open Sans" w:cs="Open Sans"/>
          <w:lang w:val="de-DE"/>
        </w:rPr>
      </w:pPr>
    </w:p>
    <w:p w:rsidR="00B37044" w:rsidRPr="00DB23A6" w:rsidRDefault="0006228E" w:rsidP="006C107A">
      <w:pPr>
        <w:pStyle w:val="Sansinterligne"/>
        <w:jc w:val="both"/>
        <w:rPr>
          <w:rFonts w:ascii="Open Sans" w:hAnsi="Open Sans" w:cs="Open Sans"/>
          <w:color w:val="006AD4"/>
          <w:lang w:val="de-DE"/>
        </w:rPr>
      </w:pPr>
      <w:r w:rsidRPr="00DB23A6">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proofErr w:type="spellStart"/>
      <w:r w:rsidRPr="00DB23A6">
        <w:rPr>
          <w:rFonts w:ascii="Open Sans" w:hAnsi="Open Sans" w:cs="Open Sans"/>
          <w:color w:val="006AD4"/>
          <w:lang w:val="de-DE"/>
        </w:rPr>
        <w:t>Ainsi</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pour</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certains</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indicateurs</w:t>
      </w:r>
      <w:proofErr w:type="spellEnd"/>
      <w:r w:rsidRPr="00DB23A6">
        <w:rPr>
          <w:rFonts w:ascii="Open Sans" w:hAnsi="Open Sans" w:cs="Open Sans"/>
          <w:color w:val="006AD4"/>
          <w:lang w:val="de-DE"/>
        </w:rPr>
        <w:t xml:space="preserve"> de </w:t>
      </w:r>
      <w:proofErr w:type="spellStart"/>
      <w:r w:rsidRPr="00DB23A6">
        <w:rPr>
          <w:rFonts w:ascii="Open Sans" w:hAnsi="Open Sans" w:cs="Open Sans"/>
          <w:color w:val="006AD4"/>
          <w:lang w:val="de-DE"/>
        </w:rPr>
        <w:t>résultat</w:t>
      </w:r>
      <w:proofErr w:type="spellEnd"/>
      <w:r w:rsidRPr="00DB23A6">
        <w:rPr>
          <w:rFonts w:ascii="Open Sans" w:hAnsi="Open Sans" w:cs="Open Sans"/>
          <w:color w:val="006AD4"/>
          <w:lang w:val="de-DE"/>
        </w:rPr>
        <w:t xml:space="preserve">, </w:t>
      </w:r>
      <w:r w:rsidRPr="00DB23A6">
        <w:rPr>
          <w:rFonts w:ascii="Open Sans" w:hAnsi="Open Sans" w:cs="Open Sans"/>
          <w:color w:val="006AD4"/>
          <w:lang w:val="de-DE"/>
        </w:rPr>
        <w:lastRenderedPageBreak/>
        <w:t xml:space="preserve">la </w:t>
      </w:r>
      <w:proofErr w:type="spellStart"/>
      <w:r w:rsidRPr="00DB23A6">
        <w:rPr>
          <w:rFonts w:ascii="Open Sans" w:hAnsi="Open Sans" w:cs="Open Sans"/>
          <w:color w:val="006AD4"/>
          <w:lang w:val="de-DE"/>
        </w:rPr>
        <w:t>communication</w:t>
      </w:r>
      <w:proofErr w:type="spellEnd"/>
      <w:r w:rsidRPr="00DB23A6">
        <w:rPr>
          <w:rFonts w:ascii="Open Sans" w:hAnsi="Open Sans" w:cs="Open Sans"/>
          <w:color w:val="006AD4"/>
          <w:lang w:val="de-DE"/>
        </w:rPr>
        <w:t xml:space="preserve"> des </w:t>
      </w:r>
      <w:proofErr w:type="spellStart"/>
      <w:r w:rsidRPr="00DB23A6">
        <w:rPr>
          <w:rFonts w:ascii="Open Sans" w:hAnsi="Open Sans" w:cs="Open Sans"/>
          <w:color w:val="006AD4"/>
          <w:lang w:val="de-DE"/>
        </w:rPr>
        <w:t>données</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concernant</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cette</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contribution</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sera</w:t>
      </w:r>
      <w:proofErr w:type="spellEnd"/>
      <w:r w:rsidRPr="00DB23A6">
        <w:rPr>
          <w:rFonts w:ascii="Open Sans" w:hAnsi="Open Sans" w:cs="Open Sans"/>
          <w:color w:val="006AD4"/>
          <w:lang w:val="de-DE"/>
        </w:rPr>
        <w:t xml:space="preserve"> à </w:t>
      </w:r>
      <w:proofErr w:type="spellStart"/>
      <w:r w:rsidRPr="00DB23A6">
        <w:rPr>
          <w:rFonts w:ascii="Open Sans" w:hAnsi="Open Sans" w:cs="Open Sans"/>
          <w:color w:val="006AD4"/>
          <w:lang w:val="de-DE"/>
        </w:rPr>
        <w:t>effectuer</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jusqu’à</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un</w:t>
      </w:r>
      <w:proofErr w:type="spellEnd"/>
      <w:r w:rsidRPr="00DB23A6">
        <w:rPr>
          <w:rFonts w:ascii="Open Sans" w:hAnsi="Open Sans" w:cs="Open Sans"/>
          <w:color w:val="006AD4"/>
          <w:lang w:val="de-DE"/>
        </w:rPr>
        <w:t xml:space="preserve"> an </w:t>
      </w:r>
      <w:proofErr w:type="spellStart"/>
      <w:r w:rsidRPr="00DB23A6">
        <w:rPr>
          <w:rFonts w:ascii="Open Sans" w:hAnsi="Open Sans" w:cs="Open Sans"/>
          <w:color w:val="006AD4"/>
          <w:lang w:val="de-DE"/>
        </w:rPr>
        <w:t>après</w:t>
      </w:r>
      <w:proofErr w:type="spellEnd"/>
      <w:r w:rsidRPr="00DB23A6">
        <w:rPr>
          <w:rFonts w:ascii="Open Sans" w:hAnsi="Open Sans" w:cs="Open Sans"/>
          <w:color w:val="006AD4"/>
          <w:lang w:val="de-DE"/>
        </w:rPr>
        <w:t xml:space="preserve"> la </w:t>
      </w:r>
      <w:proofErr w:type="spellStart"/>
      <w:r w:rsidRPr="00DB23A6">
        <w:rPr>
          <w:rFonts w:ascii="Open Sans" w:hAnsi="Open Sans" w:cs="Open Sans"/>
          <w:color w:val="006AD4"/>
          <w:lang w:val="de-DE"/>
        </w:rPr>
        <w:t>fin</w:t>
      </w:r>
      <w:proofErr w:type="spellEnd"/>
      <w:r w:rsidRPr="00DB23A6">
        <w:rPr>
          <w:rFonts w:ascii="Open Sans" w:hAnsi="Open Sans" w:cs="Open Sans"/>
          <w:color w:val="006AD4"/>
          <w:lang w:val="de-DE"/>
        </w:rPr>
        <w:t xml:space="preserve"> de la </w:t>
      </w:r>
      <w:proofErr w:type="spellStart"/>
      <w:r w:rsidRPr="00DB23A6">
        <w:rPr>
          <w:rFonts w:ascii="Open Sans" w:hAnsi="Open Sans" w:cs="Open Sans"/>
          <w:color w:val="006AD4"/>
          <w:lang w:val="de-DE"/>
        </w:rPr>
        <w:t>période</w:t>
      </w:r>
      <w:proofErr w:type="spellEnd"/>
      <w:r w:rsidRPr="00DB23A6">
        <w:rPr>
          <w:rFonts w:ascii="Open Sans" w:hAnsi="Open Sans" w:cs="Open Sans"/>
          <w:color w:val="006AD4"/>
          <w:lang w:val="de-DE"/>
        </w:rPr>
        <w:t xml:space="preserve"> de </w:t>
      </w:r>
      <w:proofErr w:type="spellStart"/>
      <w:r w:rsidRPr="00DB23A6">
        <w:rPr>
          <w:rFonts w:ascii="Open Sans" w:hAnsi="Open Sans" w:cs="Open Sans"/>
          <w:color w:val="006AD4"/>
          <w:lang w:val="de-DE"/>
        </w:rPr>
        <w:t>réalisation</w:t>
      </w:r>
      <w:proofErr w:type="spellEnd"/>
      <w:r w:rsidRPr="00DB23A6">
        <w:rPr>
          <w:rFonts w:ascii="Open Sans" w:hAnsi="Open Sans" w:cs="Open Sans"/>
          <w:color w:val="006AD4"/>
          <w:lang w:val="de-DE"/>
        </w:rPr>
        <w:t xml:space="preserve"> du projet. / </w:t>
      </w:r>
      <w:r w:rsidR="00575DCD" w:rsidRPr="00DB23A6">
        <w:rPr>
          <w:rFonts w:ascii="Open Sans" w:hAnsi="Open Sans" w:cs="Open Sans"/>
          <w:lang w:val="de-DE"/>
        </w:rPr>
        <w:t xml:space="preserve">Ziel der </w:t>
      </w:r>
      <w:r w:rsidR="004567A1" w:rsidRPr="00DB23A6">
        <w:rPr>
          <w:rFonts w:ascii="Open Sans" w:hAnsi="Open Sans" w:cs="Open Sans"/>
          <w:lang w:val="de-DE"/>
        </w:rPr>
        <w:t>Ergebnis</w:t>
      </w:r>
      <w:r w:rsidR="00575DCD" w:rsidRPr="00DB23A6">
        <w:rPr>
          <w:rFonts w:ascii="Open Sans" w:hAnsi="Open Sans" w:cs="Open Sans"/>
          <w:lang w:val="de-DE"/>
        </w:rPr>
        <w:t xml:space="preserve">indikatoren ist es wiederum, den Erfolg der im Rahmen des Projekts umgesetzten Maßnahmen zu qualifizieren und zu quantifizieren, und somit ihre Wirkung auf Endbegünstigte wie zum Beispiel die Bürger oder Nutzer von Infrastrukturen. </w:t>
      </w:r>
      <w:r w:rsidR="004567A1" w:rsidRPr="00DB23A6">
        <w:rPr>
          <w:rFonts w:ascii="Open Sans" w:hAnsi="Open Sans" w:cs="Open Sans"/>
          <w:lang w:val="de-DE"/>
        </w:rPr>
        <w:t xml:space="preserve">Die Ergebnisindikatoren werden anhand der Projektrealisierungen gezählt, die als Realisierungsindikatoren gezählt werden. </w:t>
      </w:r>
      <w:r w:rsidR="00575DCD" w:rsidRPr="00DB23A6">
        <w:rPr>
          <w:rFonts w:ascii="Open Sans" w:hAnsi="Open Sans" w:cs="Open Sans"/>
          <w:lang w:val="de-DE"/>
        </w:rPr>
        <w:t xml:space="preserve">Der Beitrag zu </w:t>
      </w:r>
      <w:r w:rsidR="004567A1" w:rsidRPr="00DB23A6">
        <w:rPr>
          <w:rFonts w:ascii="Open Sans" w:hAnsi="Open Sans" w:cs="Open Sans"/>
          <w:lang w:val="de-DE"/>
        </w:rPr>
        <w:t>manchen</w:t>
      </w:r>
      <w:r w:rsidR="00575DCD" w:rsidRPr="00DB23A6">
        <w:rPr>
          <w:rFonts w:ascii="Open Sans" w:hAnsi="Open Sans" w:cs="Open Sans"/>
          <w:lang w:val="de-DE"/>
        </w:rPr>
        <w:t xml:space="preserve"> </w:t>
      </w:r>
      <w:r w:rsidR="004567A1" w:rsidRPr="00DB23A6">
        <w:rPr>
          <w:rFonts w:ascii="Open Sans" w:hAnsi="Open Sans" w:cs="Open Sans"/>
          <w:lang w:val="de-DE"/>
        </w:rPr>
        <w:t>Ergebni</w:t>
      </w:r>
      <w:r w:rsidR="00575DCD" w:rsidRPr="00DB23A6">
        <w:rPr>
          <w:rFonts w:ascii="Open Sans" w:hAnsi="Open Sans" w:cs="Open Sans"/>
          <w:lang w:val="de-DE"/>
        </w:rPr>
        <w:t xml:space="preserve">sindikatoren </w:t>
      </w:r>
      <w:r w:rsidR="004567A1" w:rsidRPr="00DB23A6">
        <w:rPr>
          <w:rFonts w:ascii="Open Sans" w:hAnsi="Open Sans" w:cs="Open Sans"/>
          <w:lang w:val="de-DE"/>
        </w:rPr>
        <w:t>kann den Realisierungszeitraum überschreiten</w:t>
      </w:r>
      <w:r w:rsidR="00575DCD" w:rsidRPr="00DB23A6">
        <w:rPr>
          <w:rFonts w:ascii="Open Sans" w:hAnsi="Open Sans" w:cs="Open Sans"/>
          <w:lang w:val="de-DE"/>
        </w:rPr>
        <w:t xml:space="preserve">. </w:t>
      </w:r>
      <w:r w:rsidR="004567A1" w:rsidRPr="00DB23A6">
        <w:rPr>
          <w:rFonts w:ascii="Open Sans" w:hAnsi="Open Sans" w:cs="Open Sans"/>
          <w:lang w:val="de-DE"/>
        </w:rPr>
        <w:t>Für manche Ergebnisindikatoren kann d</w:t>
      </w:r>
      <w:r w:rsidR="00575DCD" w:rsidRPr="00DB23A6">
        <w:rPr>
          <w:rFonts w:ascii="Open Sans" w:hAnsi="Open Sans" w:cs="Open Sans"/>
          <w:lang w:val="de-DE"/>
        </w:rPr>
        <w:t xml:space="preserve">ie Übermittlung der Daten </w:t>
      </w:r>
      <w:r w:rsidR="004567A1" w:rsidRPr="00DB23A6">
        <w:rPr>
          <w:rFonts w:ascii="Open Sans" w:hAnsi="Open Sans" w:cs="Open Sans"/>
          <w:lang w:val="de-DE"/>
        </w:rPr>
        <w:t xml:space="preserve">zu diesem Beitrag daher noch bis zu einem Jahr nach </w:t>
      </w:r>
      <w:r w:rsidR="00575DCD" w:rsidRPr="00DB23A6">
        <w:rPr>
          <w:rFonts w:ascii="Open Sans" w:hAnsi="Open Sans" w:cs="Open Sans"/>
          <w:lang w:val="de-DE"/>
        </w:rPr>
        <w:t xml:space="preserve">Ende des Realisierungszeitraums des Projekts erfolgen. </w:t>
      </w:r>
      <w:r w:rsidR="00575DCD" w:rsidRPr="00DB23A6">
        <w:rPr>
          <w:rFonts w:ascii="Open Sans" w:hAnsi="Open Sans" w:cs="Open Sans"/>
          <w:color w:val="006AD4"/>
          <w:lang w:val="de-DE"/>
        </w:rPr>
        <w:t xml:space="preserve"> </w:t>
      </w:r>
    </w:p>
    <w:p w:rsidR="0006228E" w:rsidRPr="00DB23A6"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384"/>
        <w:gridCol w:w="1514"/>
        <w:gridCol w:w="1243"/>
        <w:gridCol w:w="1243"/>
        <w:gridCol w:w="1243"/>
        <w:gridCol w:w="1477"/>
        <w:gridCol w:w="1287"/>
        <w:gridCol w:w="2074"/>
      </w:tblGrid>
      <w:tr w:rsidR="00110BBF" w:rsidRPr="00DB23A6" w:rsidTr="00EE30FC">
        <w:tc>
          <w:tcPr>
            <w:tcW w:w="1370" w:type="dxa"/>
          </w:tcPr>
          <w:p w:rsidR="00110BBF" w:rsidRPr="00DB23A6" w:rsidRDefault="00110BBF" w:rsidP="00056C2E">
            <w:pPr>
              <w:pStyle w:val="Sansinterligne"/>
              <w:jc w:val="both"/>
              <w:rPr>
                <w:rFonts w:ascii="Open Sans" w:hAnsi="Open Sans" w:cs="Open Sans"/>
              </w:rPr>
            </w:pPr>
            <w:r w:rsidRPr="00DB23A6">
              <w:rPr>
                <w:rFonts w:ascii="Open Sans" w:hAnsi="Open Sans" w:cs="Open Sans"/>
                <w:color w:val="006AD4"/>
              </w:rPr>
              <w:t>Intitulé de l’indicateur /</w:t>
            </w:r>
            <w:r w:rsidRPr="00DB23A6">
              <w:rPr>
                <w:rFonts w:ascii="Open Sans" w:hAnsi="Open Sans" w:cs="Open Sans"/>
              </w:rPr>
              <w:t xml:space="preserve"> </w:t>
            </w:r>
            <w:r w:rsidR="00056C2E" w:rsidRPr="00DB23A6">
              <w:rPr>
                <w:rFonts w:ascii="Open Sans" w:hAnsi="Open Sans" w:cs="Open Sans"/>
                <w:lang w:val="de-DE"/>
              </w:rPr>
              <w:t>Bezeichnung des Indikators</w:t>
            </w:r>
          </w:p>
        </w:tc>
        <w:tc>
          <w:tcPr>
            <w:tcW w:w="2099" w:type="dxa"/>
          </w:tcPr>
          <w:p w:rsidR="00110BBF" w:rsidRPr="00DB23A6" w:rsidRDefault="00110BBF" w:rsidP="00056C2E">
            <w:pPr>
              <w:pStyle w:val="Sansinterligne"/>
              <w:jc w:val="both"/>
              <w:rPr>
                <w:rFonts w:ascii="Open Sans" w:hAnsi="Open Sans" w:cs="Open Sans"/>
              </w:rPr>
            </w:pPr>
            <w:r w:rsidRPr="00DB23A6">
              <w:rPr>
                <w:rFonts w:ascii="Open Sans" w:hAnsi="Open Sans" w:cs="Open Sans"/>
                <w:color w:val="006AD4"/>
              </w:rPr>
              <w:t>Type d’indicateur /</w:t>
            </w:r>
            <w:r w:rsidRPr="00DB23A6">
              <w:rPr>
                <w:rFonts w:ascii="Open Sans" w:hAnsi="Open Sans" w:cs="Open Sans"/>
              </w:rPr>
              <w:t xml:space="preserve"> </w:t>
            </w:r>
            <w:r w:rsidR="00056C2E" w:rsidRPr="00DB23A6">
              <w:rPr>
                <w:rFonts w:ascii="Open Sans" w:hAnsi="Open Sans" w:cs="Open Sans"/>
                <w:lang w:val="de-DE"/>
              </w:rPr>
              <w:t>Indikatorart</w:t>
            </w:r>
          </w:p>
        </w:tc>
        <w:tc>
          <w:tcPr>
            <w:tcW w:w="1358" w:type="dxa"/>
          </w:tcPr>
          <w:p w:rsidR="00110BBF" w:rsidRPr="00DB23A6" w:rsidRDefault="00110BBF" w:rsidP="00056C2E">
            <w:pPr>
              <w:pStyle w:val="Sansinterligne"/>
              <w:jc w:val="both"/>
              <w:rPr>
                <w:rFonts w:ascii="Open Sans" w:hAnsi="Open Sans" w:cs="Open Sans"/>
              </w:rPr>
            </w:pPr>
            <w:r w:rsidRPr="00DB23A6">
              <w:rPr>
                <w:rFonts w:ascii="Open Sans" w:hAnsi="Open Sans" w:cs="Open Sans"/>
                <w:color w:val="006AD4"/>
              </w:rPr>
              <w:t>Unité /</w:t>
            </w:r>
            <w:r w:rsidRPr="00DB23A6">
              <w:rPr>
                <w:rFonts w:ascii="Open Sans" w:hAnsi="Open Sans" w:cs="Open Sans"/>
              </w:rPr>
              <w:t xml:space="preserve"> </w:t>
            </w:r>
            <w:r w:rsidR="00056C2E" w:rsidRPr="00DB23A6">
              <w:rPr>
                <w:rFonts w:ascii="Open Sans" w:hAnsi="Open Sans" w:cs="Open Sans"/>
                <w:lang w:val="de-DE"/>
              </w:rPr>
              <w:t>Einheit</w:t>
            </w:r>
          </w:p>
        </w:tc>
        <w:tc>
          <w:tcPr>
            <w:tcW w:w="1387" w:type="dxa"/>
          </w:tcPr>
          <w:p w:rsidR="00110BBF" w:rsidRPr="00DB23A6" w:rsidRDefault="00110BBF" w:rsidP="006C107A">
            <w:pPr>
              <w:pStyle w:val="Sansinterligne"/>
              <w:jc w:val="both"/>
              <w:rPr>
                <w:rFonts w:ascii="Open Sans" w:hAnsi="Open Sans" w:cs="Open Sans"/>
              </w:rPr>
            </w:pPr>
            <w:r w:rsidRPr="00DB23A6">
              <w:rPr>
                <w:rFonts w:ascii="Open Sans" w:hAnsi="Open Sans" w:cs="Open Sans"/>
                <w:color w:val="006AD4"/>
              </w:rPr>
              <w:t>Valeur cible Année 1 /</w:t>
            </w:r>
            <w:r w:rsidRPr="00DB23A6">
              <w:rPr>
                <w:rFonts w:ascii="Open Sans" w:hAnsi="Open Sans" w:cs="Open Sans"/>
              </w:rPr>
              <w:t xml:space="preserve"> </w:t>
            </w:r>
            <w:r w:rsidR="00056C2E" w:rsidRPr="00DB23A6">
              <w:rPr>
                <w:rFonts w:ascii="Open Sans" w:hAnsi="Open Sans" w:cs="Open Sans"/>
              </w:rPr>
              <w:t>Zielwert Jahr 1</w:t>
            </w:r>
          </w:p>
        </w:tc>
        <w:tc>
          <w:tcPr>
            <w:tcW w:w="1387" w:type="dxa"/>
          </w:tcPr>
          <w:p w:rsidR="00110BBF" w:rsidRPr="00DB23A6" w:rsidRDefault="00110BBF" w:rsidP="00056C2E">
            <w:pPr>
              <w:pStyle w:val="Sansinterligne"/>
              <w:jc w:val="both"/>
              <w:rPr>
                <w:rFonts w:ascii="Open Sans" w:hAnsi="Open Sans" w:cs="Open Sans"/>
              </w:rPr>
            </w:pPr>
            <w:r w:rsidRPr="00DB23A6">
              <w:rPr>
                <w:rFonts w:ascii="Open Sans" w:hAnsi="Open Sans" w:cs="Open Sans"/>
                <w:color w:val="006AD4"/>
              </w:rPr>
              <w:t>Valeur cible Année 2 /</w:t>
            </w:r>
            <w:r w:rsidRPr="00DB23A6">
              <w:rPr>
                <w:rFonts w:ascii="Open Sans" w:hAnsi="Open Sans" w:cs="Open Sans"/>
              </w:rPr>
              <w:t xml:space="preserve"> </w:t>
            </w:r>
            <w:r w:rsidR="00056C2E" w:rsidRPr="00DB23A6">
              <w:rPr>
                <w:rFonts w:ascii="Open Sans" w:hAnsi="Open Sans" w:cs="Open Sans"/>
              </w:rPr>
              <w:t>Zielwert Jahr 2</w:t>
            </w:r>
          </w:p>
        </w:tc>
        <w:tc>
          <w:tcPr>
            <w:tcW w:w="1387" w:type="dxa"/>
          </w:tcPr>
          <w:p w:rsidR="00110BBF" w:rsidRPr="00DB23A6" w:rsidRDefault="00110BBF" w:rsidP="00056C2E">
            <w:pPr>
              <w:pStyle w:val="Sansinterligne"/>
              <w:jc w:val="both"/>
              <w:rPr>
                <w:rFonts w:ascii="Open Sans" w:hAnsi="Open Sans" w:cs="Open Sans"/>
              </w:rPr>
            </w:pPr>
            <w:r w:rsidRPr="00DB23A6">
              <w:rPr>
                <w:rFonts w:ascii="Open Sans" w:hAnsi="Open Sans" w:cs="Open Sans"/>
                <w:color w:val="006AD4"/>
              </w:rPr>
              <w:t>Valeur cible Année 3 /</w:t>
            </w:r>
            <w:r w:rsidRPr="00DB23A6">
              <w:rPr>
                <w:rFonts w:ascii="Open Sans" w:hAnsi="Open Sans" w:cs="Open Sans"/>
              </w:rPr>
              <w:t xml:space="preserve"> </w:t>
            </w:r>
            <w:r w:rsidR="00056C2E" w:rsidRPr="00DB23A6">
              <w:rPr>
                <w:rFonts w:ascii="Open Sans" w:hAnsi="Open Sans" w:cs="Open Sans"/>
              </w:rPr>
              <w:t>Zielwert Jahr 3</w:t>
            </w:r>
          </w:p>
        </w:tc>
        <w:tc>
          <w:tcPr>
            <w:tcW w:w="1323" w:type="dxa"/>
          </w:tcPr>
          <w:p w:rsidR="00110BBF" w:rsidRPr="00DB23A6" w:rsidRDefault="00110BBF" w:rsidP="006C107A">
            <w:pPr>
              <w:pStyle w:val="Sansinterligne"/>
              <w:jc w:val="both"/>
              <w:rPr>
                <w:rFonts w:ascii="Open Sans" w:hAnsi="Open Sans" w:cs="Open Sans"/>
              </w:rPr>
            </w:pPr>
            <w:r w:rsidRPr="00DB23A6">
              <w:rPr>
                <w:rFonts w:ascii="Open Sans" w:hAnsi="Open Sans" w:cs="Open Sans"/>
                <w:color w:val="006AD4"/>
              </w:rPr>
              <w:t>Valeur cible année n+1 après achèvement du projet /</w:t>
            </w:r>
            <w:r w:rsidRPr="00DB23A6">
              <w:rPr>
                <w:rFonts w:ascii="Open Sans" w:hAnsi="Open Sans" w:cs="Open Sans"/>
              </w:rPr>
              <w:t xml:space="preserve"> </w:t>
            </w:r>
            <w:r w:rsidR="00056C2E" w:rsidRPr="00DB23A6">
              <w:rPr>
                <w:rFonts w:ascii="Open Sans" w:hAnsi="Open Sans" w:cs="Open Sans"/>
              </w:rPr>
              <w:t>Zielwert Jahr n+1 nach Projektende</w:t>
            </w:r>
          </w:p>
        </w:tc>
        <w:tc>
          <w:tcPr>
            <w:tcW w:w="1332" w:type="dxa"/>
          </w:tcPr>
          <w:p w:rsidR="00110BBF" w:rsidRPr="00DB23A6" w:rsidRDefault="00110BBF" w:rsidP="00056C2E">
            <w:pPr>
              <w:pStyle w:val="Sansinterligne"/>
              <w:jc w:val="both"/>
              <w:rPr>
                <w:rFonts w:ascii="Open Sans" w:hAnsi="Open Sans" w:cs="Open Sans"/>
              </w:rPr>
            </w:pPr>
            <w:r w:rsidRPr="00DB23A6">
              <w:rPr>
                <w:rFonts w:ascii="Open Sans" w:hAnsi="Open Sans" w:cs="Open Sans"/>
                <w:color w:val="006AD4"/>
              </w:rPr>
              <w:t>Valeur cible totale /</w:t>
            </w:r>
            <w:r w:rsidRPr="00DB23A6">
              <w:rPr>
                <w:rFonts w:ascii="Open Sans" w:hAnsi="Open Sans" w:cs="Open Sans"/>
              </w:rPr>
              <w:t xml:space="preserve"> </w:t>
            </w:r>
            <w:r w:rsidR="00056C2E" w:rsidRPr="00DB23A6">
              <w:rPr>
                <w:rFonts w:ascii="Open Sans" w:hAnsi="Open Sans" w:cs="Open Sans"/>
              </w:rPr>
              <w:t xml:space="preserve">Gesamter Zielwert </w:t>
            </w:r>
          </w:p>
        </w:tc>
        <w:tc>
          <w:tcPr>
            <w:tcW w:w="2351" w:type="dxa"/>
          </w:tcPr>
          <w:p w:rsidR="00110BBF" w:rsidRPr="00DB23A6" w:rsidRDefault="00122CE5" w:rsidP="0006228E">
            <w:pPr>
              <w:pStyle w:val="Sansinterligne"/>
              <w:jc w:val="both"/>
              <w:rPr>
                <w:rFonts w:ascii="Open Sans" w:hAnsi="Open Sans" w:cs="Open Sans"/>
                <w:lang w:val="de-DE"/>
              </w:rPr>
            </w:pPr>
            <w:r w:rsidRPr="00DB23A6">
              <w:rPr>
                <w:rFonts w:ascii="Open Sans" w:hAnsi="Open Sans" w:cs="Open Sans"/>
                <w:color w:val="006AD4"/>
                <w:lang w:val="de-DE"/>
              </w:rPr>
              <w:t xml:space="preserve">Explications (max </w:t>
            </w:r>
            <w:r w:rsidR="0039399F" w:rsidRPr="00DB23A6">
              <w:rPr>
                <w:rFonts w:ascii="Open Sans" w:hAnsi="Open Sans" w:cs="Open Sans"/>
                <w:color w:val="006AD4"/>
                <w:lang w:val="de-DE"/>
              </w:rPr>
              <w:t xml:space="preserve">500 </w:t>
            </w:r>
            <w:r w:rsidRPr="00DB23A6">
              <w:rPr>
                <w:rFonts w:ascii="Open Sans" w:hAnsi="Open Sans" w:cs="Open Sans"/>
                <w:color w:val="006AD4"/>
                <w:lang w:val="de-DE"/>
              </w:rPr>
              <w:t>signes) /</w:t>
            </w:r>
            <w:r w:rsidRPr="00DB23A6">
              <w:rPr>
                <w:rFonts w:ascii="Open Sans" w:hAnsi="Open Sans" w:cs="Open Sans"/>
                <w:lang w:val="de-DE"/>
              </w:rPr>
              <w:t xml:space="preserve"> </w:t>
            </w:r>
            <w:r w:rsidR="00C75686" w:rsidRPr="00DB23A6">
              <w:rPr>
                <w:rFonts w:ascii="Open Sans" w:hAnsi="Open Sans" w:cs="Open Sans"/>
                <w:lang w:val="de-DE"/>
              </w:rPr>
              <w:t xml:space="preserve">Erläuterungen (max. </w:t>
            </w:r>
            <w:r w:rsidR="0006228E" w:rsidRPr="00DB23A6">
              <w:rPr>
                <w:rFonts w:ascii="Open Sans" w:hAnsi="Open Sans" w:cs="Open Sans"/>
                <w:lang w:val="de-DE"/>
              </w:rPr>
              <w:t>500</w:t>
            </w:r>
            <w:r w:rsidR="00C75686" w:rsidRPr="00DB23A6">
              <w:rPr>
                <w:rFonts w:ascii="Open Sans" w:hAnsi="Open Sans" w:cs="Open Sans"/>
                <w:lang w:val="de-DE"/>
              </w:rPr>
              <w:t xml:space="preserve"> Zeichen)</w:t>
            </w:r>
          </w:p>
        </w:tc>
      </w:tr>
      <w:tr w:rsidR="00F70A2D" w:rsidRPr="00DB23A6" w:rsidTr="00EE30FC">
        <w:tc>
          <w:tcPr>
            <w:tcW w:w="1370" w:type="dxa"/>
          </w:tcPr>
          <w:p w:rsidR="00F70A2D" w:rsidRPr="00DB23A6" w:rsidRDefault="00F70A2D" w:rsidP="00F70A2D">
            <w:pPr>
              <w:pStyle w:val="Default"/>
              <w:rPr>
                <w:rFonts w:ascii="Open Sans" w:hAnsi="Open Sans" w:cs="Open Sans"/>
                <w:sz w:val="22"/>
                <w:szCs w:val="22"/>
              </w:rPr>
            </w:pPr>
            <w:r w:rsidRPr="00DB23A6">
              <w:rPr>
                <w:rFonts w:ascii="Open Sans" w:hAnsi="Open Sans" w:cs="Open Sans"/>
                <w:sz w:val="22"/>
                <w:szCs w:val="22"/>
              </w:rPr>
              <w:t xml:space="preserve">RCR 85 </w:t>
            </w:r>
          </w:p>
        </w:tc>
        <w:tc>
          <w:tcPr>
            <w:tcW w:w="2099" w:type="dxa"/>
          </w:tcPr>
          <w:p w:rsidR="00F70A2D" w:rsidRPr="00DB23A6" w:rsidRDefault="00F70A2D" w:rsidP="00F70A2D">
            <w:pPr>
              <w:pStyle w:val="Default"/>
              <w:rPr>
                <w:rFonts w:ascii="Open Sans" w:hAnsi="Open Sans" w:cs="Open Sans"/>
                <w:color w:val="006AD4"/>
                <w:sz w:val="22"/>
                <w:szCs w:val="22"/>
              </w:rPr>
            </w:pPr>
            <w:r w:rsidRPr="00DB23A6">
              <w:rPr>
                <w:rFonts w:ascii="Open Sans" w:hAnsi="Open Sans" w:cs="Open Sans"/>
                <w:color w:val="006AD4"/>
                <w:sz w:val="22"/>
                <w:szCs w:val="22"/>
              </w:rPr>
              <w:t xml:space="preserve">Participations à des actions communes par-delà les frontières après la fin d'un projet / </w:t>
            </w:r>
          </w:p>
          <w:p w:rsidR="00F70A2D" w:rsidRPr="00DB23A6" w:rsidRDefault="00F70A2D" w:rsidP="00F70A2D">
            <w:pPr>
              <w:pStyle w:val="Default"/>
              <w:rPr>
                <w:rFonts w:ascii="Open Sans" w:hAnsi="Open Sans" w:cs="Open Sans"/>
                <w:sz w:val="22"/>
                <w:szCs w:val="22"/>
                <w:lang w:val="de-DE"/>
              </w:rPr>
            </w:pPr>
            <w:r w:rsidRPr="00DB23A6">
              <w:rPr>
                <w:rFonts w:ascii="Open Sans" w:hAnsi="Open Sans" w:cs="Open Sans"/>
                <w:sz w:val="22"/>
                <w:szCs w:val="22"/>
                <w:lang w:val="de-DE"/>
              </w:rPr>
              <w:t xml:space="preserve">Teilnahmen an grenzübergreifenden gemeinsamen Maßnahmen nach Projektabschluss </w:t>
            </w:r>
          </w:p>
        </w:tc>
        <w:tc>
          <w:tcPr>
            <w:tcW w:w="1358" w:type="dxa"/>
          </w:tcPr>
          <w:p w:rsidR="00F70A2D" w:rsidRPr="00DB23A6" w:rsidRDefault="00F70A2D" w:rsidP="00F70A2D">
            <w:pPr>
              <w:pStyle w:val="Default"/>
              <w:rPr>
                <w:rFonts w:ascii="Open Sans" w:hAnsi="Open Sans" w:cs="Open Sans"/>
                <w:color w:val="006AD4"/>
                <w:sz w:val="22"/>
                <w:szCs w:val="22"/>
              </w:rPr>
            </w:pPr>
            <w:r w:rsidRPr="00DB23A6">
              <w:rPr>
                <w:rFonts w:ascii="Open Sans" w:hAnsi="Open Sans" w:cs="Open Sans"/>
                <w:color w:val="006AD4"/>
                <w:sz w:val="22"/>
                <w:szCs w:val="22"/>
              </w:rPr>
              <w:t xml:space="preserve">Participation / </w:t>
            </w:r>
          </w:p>
          <w:p w:rsidR="00F70A2D" w:rsidRPr="00DB23A6" w:rsidRDefault="00F70A2D" w:rsidP="00F70A2D">
            <w:pPr>
              <w:pStyle w:val="Default"/>
              <w:rPr>
                <w:rFonts w:ascii="Open Sans" w:hAnsi="Open Sans" w:cs="Open Sans"/>
                <w:color w:val="006AD4"/>
                <w:sz w:val="22"/>
                <w:szCs w:val="22"/>
                <w:lang w:val="de-DE"/>
              </w:rPr>
            </w:pPr>
            <w:r w:rsidRPr="00DB23A6">
              <w:rPr>
                <w:rFonts w:ascii="Open Sans" w:hAnsi="Open Sans" w:cs="Open Sans"/>
                <w:sz w:val="22"/>
                <w:szCs w:val="22"/>
                <w:lang w:val="de-DE"/>
              </w:rPr>
              <w:t>Teilnahme</w:t>
            </w:r>
          </w:p>
        </w:tc>
        <w:tc>
          <w:tcPr>
            <w:tcW w:w="1387" w:type="dxa"/>
            <w:shd w:val="clear" w:color="auto" w:fill="D9D9D9" w:themeFill="background1" w:themeFillShade="D9"/>
          </w:tcPr>
          <w:p w:rsidR="00F70A2D" w:rsidRPr="00DB23A6" w:rsidRDefault="00F70A2D" w:rsidP="00F70A2D">
            <w:pPr>
              <w:pStyle w:val="Sansinterligne"/>
              <w:jc w:val="both"/>
              <w:rPr>
                <w:rFonts w:ascii="Open Sans" w:hAnsi="Open Sans" w:cs="Open Sans"/>
              </w:rPr>
            </w:pPr>
          </w:p>
        </w:tc>
        <w:tc>
          <w:tcPr>
            <w:tcW w:w="1387" w:type="dxa"/>
            <w:shd w:val="clear" w:color="auto" w:fill="D9D9D9" w:themeFill="background1" w:themeFillShade="D9"/>
          </w:tcPr>
          <w:p w:rsidR="00F70A2D" w:rsidRPr="00DB23A6" w:rsidRDefault="00F70A2D" w:rsidP="00F70A2D">
            <w:pPr>
              <w:pStyle w:val="Sansinterligne"/>
              <w:jc w:val="both"/>
              <w:rPr>
                <w:rFonts w:ascii="Open Sans" w:hAnsi="Open Sans" w:cs="Open Sans"/>
              </w:rPr>
            </w:pPr>
          </w:p>
        </w:tc>
        <w:tc>
          <w:tcPr>
            <w:tcW w:w="1387" w:type="dxa"/>
            <w:shd w:val="clear" w:color="auto" w:fill="D9D9D9" w:themeFill="background1" w:themeFillShade="D9"/>
          </w:tcPr>
          <w:p w:rsidR="00F70A2D" w:rsidRPr="00DB23A6" w:rsidRDefault="00F70A2D" w:rsidP="00F70A2D">
            <w:pPr>
              <w:pStyle w:val="Sansinterligne"/>
              <w:jc w:val="both"/>
              <w:rPr>
                <w:rFonts w:ascii="Open Sans" w:hAnsi="Open Sans" w:cs="Open Sans"/>
              </w:rPr>
            </w:pPr>
          </w:p>
        </w:tc>
        <w:tc>
          <w:tcPr>
            <w:tcW w:w="1323" w:type="dxa"/>
            <w:shd w:val="clear" w:color="auto" w:fill="D9D9D9" w:themeFill="background1" w:themeFillShade="D9"/>
          </w:tcPr>
          <w:p w:rsidR="00F70A2D" w:rsidRPr="00DB23A6" w:rsidRDefault="00F70A2D" w:rsidP="00F70A2D">
            <w:pPr>
              <w:pStyle w:val="Sansinterligne"/>
              <w:jc w:val="both"/>
              <w:rPr>
                <w:rFonts w:ascii="Open Sans" w:hAnsi="Open Sans" w:cs="Open Sans"/>
              </w:rPr>
            </w:pPr>
          </w:p>
        </w:tc>
        <w:tc>
          <w:tcPr>
            <w:tcW w:w="1332" w:type="dxa"/>
            <w:shd w:val="clear" w:color="auto" w:fill="D9D9D9" w:themeFill="background1" w:themeFillShade="D9"/>
          </w:tcPr>
          <w:p w:rsidR="00F70A2D" w:rsidRPr="00DB23A6" w:rsidRDefault="00F70A2D" w:rsidP="00F70A2D">
            <w:pPr>
              <w:pStyle w:val="Sansinterligne"/>
              <w:jc w:val="both"/>
              <w:rPr>
                <w:rFonts w:ascii="Open Sans" w:hAnsi="Open Sans" w:cs="Open Sans"/>
              </w:rPr>
            </w:pPr>
          </w:p>
        </w:tc>
        <w:tc>
          <w:tcPr>
            <w:tcW w:w="2351" w:type="dxa"/>
            <w:shd w:val="clear" w:color="auto" w:fill="D9D9D9" w:themeFill="background1" w:themeFillShade="D9"/>
          </w:tcPr>
          <w:p w:rsidR="00F70A2D" w:rsidRPr="00DB23A6" w:rsidRDefault="00F70A2D" w:rsidP="00F70A2D">
            <w:pPr>
              <w:pStyle w:val="Sansinterligne"/>
              <w:jc w:val="both"/>
              <w:rPr>
                <w:rFonts w:ascii="Open Sans" w:hAnsi="Open Sans" w:cs="Open Sans"/>
              </w:rPr>
            </w:pPr>
          </w:p>
        </w:tc>
      </w:tr>
      <w:bookmarkEnd w:id="0"/>
    </w:tbl>
    <w:p w:rsidR="00B37044" w:rsidRPr="00DB23A6" w:rsidRDefault="00B37044" w:rsidP="006C107A">
      <w:pPr>
        <w:pStyle w:val="Sansinterligne"/>
        <w:jc w:val="both"/>
        <w:rPr>
          <w:rFonts w:ascii="Open Sans" w:hAnsi="Open Sans" w:cs="Open Sans"/>
        </w:rPr>
      </w:pPr>
    </w:p>
    <w:sectPr w:rsidR="00B37044" w:rsidRPr="00DB23A6"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9A"/>
    <w:rsid w:val="00037BE0"/>
    <w:rsid w:val="00056C2E"/>
    <w:rsid w:val="0006228E"/>
    <w:rsid w:val="000765C6"/>
    <w:rsid w:val="000A42C9"/>
    <w:rsid w:val="00110BBF"/>
    <w:rsid w:val="00122CE5"/>
    <w:rsid w:val="002329CD"/>
    <w:rsid w:val="002331D7"/>
    <w:rsid w:val="002A3DA0"/>
    <w:rsid w:val="002A7C21"/>
    <w:rsid w:val="003103E1"/>
    <w:rsid w:val="003757D2"/>
    <w:rsid w:val="00384B4C"/>
    <w:rsid w:val="0039399F"/>
    <w:rsid w:val="003B009E"/>
    <w:rsid w:val="003B5DFE"/>
    <w:rsid w:val="003C6F9C"/>
    <w:rsid w:val="003E395C"/>
    <w:rsid w:val="004567A1"/>
    <w:rsid w:val="00575DCD"/>
    <w:rsid w:val="0059744D"/>
    <w:rsid w:val="005C5DA4"/>
    <w:rsid w:val="00613105"/>
    <w:rsid w:val="00625B11"/>
    <w:rsid w:val="00635413"/>
    <w:rsid w:val="00667A5F"/>
    <w:rsid w:val="00671F35"/>
    <w:rsid w:val="00681BA9"/>
    <w:rsid w:val="006946C0"/>
    <w:rsid w:val="006C107A"/>
    <w:rsid w:val="0074306E"/>
    <w:rsid w:val="0076564A"/>
    <w:rsid w:val="00765A4F"/>
    <w:rsid w:val="0082504A"/>
    <w:rsid w:val="008E26A1"/>
    <w:rsid w:val="00931581"/>
    <w:rsid w:val="009A386E"/>
    <w:rsid w:val="009A60C7"/>
    <w:rsid w:val="00A36A9A"/>
    <w:rsid w:val="00A64B51"/>
    <w:rsid w:val="00A6524B"/>
    <w:rsid w:val="00B14A89"/>
    <w:rsid w:val="00B154E3"/>
    <w:rsid w:val="00B24C42"/>
    <w:rsid w:val="00B35296"/>
    <w:rsid w:val="00B37044"/>
    <w:rsid w:val="00B412A4"/>
    <w:rsid w:val="00B87D80"/>
    <w:rsid w:val="00BB28EA"/>
    <w:rsid w:val="00C7254C"/>
    <w:rsid w:val="00C75686"/>
    <w:rsid w:val="00CB3C31"/>
    <w:rsid w:val="00D30CE1"/>
    <w:rsid w:val="00D4140F"/>
    <w:rsid w:val="00D47084"/>
    <w:rsid w:val="00D75495"/>
    <w:rsid w:val="00D80A1A"/>
    <w:rsid w:val="00DB23A6"/>
    <w:rsid w:val="00DD45B4"/>
    <w:rsid w:val="00E40270"/>
    <w:rsid w:val="00E56FF9"/>
    <w:rsid w:val="00E858B2"/>
    <w:rsid w:val="00E90798"/>
    <w:rsid w:val="00ED4675"/>
    <w:rsid w:val="00EE30FC"/>
    <w:rsid w:val="00F70A2D"/>
    <w:rsid w:val="00F80363"/>
    <w:rsid w:val="00FB3C66"/>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 w:type="paragraph" w:customStyle="1" w:styleId="Default">
    <w:name w:val="Default"/>
    <w:rsid w:val="006946C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365</TotalTime>
  <Pages>5</Pages>
  <Words>1226</Words>
  <Characters>6745</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MAZUE Emeline</cp:lastModifiedBy>
  <cp:revision>57</cp:revision>
  <dcterms:created xsi:type="dcterms:W3CDTF">2022-03-25T09:09:00Z</dcterms:created>
  <dcterms:modified xsi:type="dcterms:W3CDTF">2024-07-09T15:39:00Z</dcterms:modified>
</cp:coreProperties>
</file>